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514" w:rsidRPr="00A84970" w:rsidRDefault="00882514" w:rsidP="00A84970">
      <w:pPr>
        <w:spacing w:line="288" w:lineRule="auto"/>
        <w:jc w:val="center"/>
        <w:rPr>
          <w:rFonts w:cstheme="minorHAnsi"/>
          <w:b/>
          <w:sz w:val="28"/>
          <w:szCs w:val="28"/>
        </w:rPr>
      </w:pPr>
      <w:r w:rsidRPr="00A84970">
        <w:rPr>
          <w:rFonts w:cstheme="minorHAnsi"/>
          <w:b/>
          <w:sz w:val="28"/>
          <w:szCs w:val="28"/>
        </w:rPr>
        <w:t xml:space="preserve">2018 </w:t>
      </w:r>
      <w:r w:rsidRPr="00A84970">
        <w:rPr>
          <w:rFonts w:cstheme="minorHAnsi"/>
          <w:b/>
          <w:sz w:val="28"/>
          <w:szCs w:val="28"/>
        </w:rPr>
        <w:t>中秋</w:t>
      </w:r>
      <w:r w:rsidR="00A84970" w:rsidRPr="00A84970">
        <w:rPr>
          <w:rFonts w:cstheme="minorHAnsi" w:hint="eastAsia"/>
          <w:b/>
          <w:sz w:val="28"/>
          <w:szCs w:val="28"/>
        </w:rPr>
        <w:t>特别聚会</w:t>
      </w:r>
    </w:p>
    <w:p w:rsidR="00882514" w:rsidRPr="00A84970" w:rsidRDefault="00882514" w:rsidP="00A84970">
      <w:pPr>
        <w:pStyle w:val="a4"/>
        <w:numPr>
          <w:ilvl w:val="0"/>
          <w:numId w:val="1"/>
        </w:numPr>
        <w:spacing w:line="288" w:lineRule="auto"/>
        <w:ind w:firstLineChars="0"/>
        <w:rPr>
          <w:rFonts w:cstheme="minorHAnsi"/>
          <w:b/>
          <w:sz w:val="24"/>
          <w:szCs w:val="24"/>
        </w:rPr>
      </w:pPr>
      <w:r w:rsidRPr="00A84970">
        <w:rPr>
          <w:rFonts w:cstheme="minorHAnsi"/>
          <w:b/>
          <w:sz w:val="24"/>
          <w:szCs w:val="24"/>
        </w:rPr>
        <w:t>庆祝团圆</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中秋节是华人传统节日。自古以来，华人都视中秋节为一个庆祝团圆的日子，一家大小团聚一起赏月</w:t>
      </w:r>
      <w:r w:rsidR="00A84970">
        <w:rPr>
          <w:rFonts w:cstheme="minorHAnsi" w:hint="eastAsia"/>
          <w:szCs w:val="21"/>
        </w:rPr>
        <w:t>吃月饼</w:t>
      </w:r>
      <w:r w:rsidRPr="00A62390">
        <w:rPr>
          <w:rFonts w:cstheme="minorHAnsi"/>
          <w:szCs w:val="21"/>
        </w:rPr>
        <w:t>，享受天伦之乐。团圆，代表圆满、没有欠缺。</w:t>
      </w:r>
    </w:p>
    <w:p w:rsidR="00882514" w:rsidRPr="00A62390" w:rsidRDefault="00882514" w:rsidP="00882514">
      <w:pPr>
        <w:spacing w:line="288" w:lineRule="auto"/>
        <w:rPr>
          <w:rFonts w:cstheme="minorHAnsi"/>
          <w:szCs w:val="21"/>
        </w:rPr>
      </w:pPr>
    </w:p>
    <w:p w:rsidR="00882514" w:rsidRPr="00A84970" w:rsidRDefault="00882514" w:rsidP="00A84970">
      <w:pPr>
        <w:pStyle w:val="a4"/>
        <w:numPr>
          <w:ilvl w:val="0"/>
          <w:numId w:val="1"/>
        </w:numPr>
        <w:spacing w:line="288" w:lineRule="auto"/>
        <w:ind w:firstLineChars="0"/>
        <w:rPr>
          <w:rFonts w:cstheme="minorHAnsi"/>
          <w:b/>
          <w:sz w:val="24"/>
          <w:szCs w:val="24"/>
        </w:rPr>
      </w:pPr>
      <w:r w:rsidRPr="00A84970">
        <w:rPr>
          <w:rFonts w:cstheme="minorHAnsi"/>
          <w:b/>
          <w:sz w:val="24"/>
          <w:szCs w:val="24"/>
        </w:rPr>
        <w:t>人生无奈</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不过，正如北宋词人苏轼</w:t>
      </w:r>
      <w:r w:rsidRPr="00A62390">
        <w:rPr>
          <w:rFonts w:cstheme="minorHAnsi"/>
          <w:szCs w:val="21"/>
        </w:rPr>
        <w:t>Su Shi</w:t>
      </w:r>
      <w:r w:rsidRPr="00A62390">
        <w:rPr>
          <w:rFonts w:cstheme="minorHAnsi"/>
          <w:szCs w:val="21"/>
        </w:rPr>
        <w:t>的《水调歌头</w:t>
      </w:r>
      <w:r w:rsidRPr="00A62390">
        <w:rPr>
          <w:rFonts w:cstheme="minorHAnsi"/>
          <w:szCs w:val="21"/>
        </w:rPr>
        <w:t>Prelude to Water Music</w:t>
      </w:r>
      <w:r w:rsidRPr="00A62390">
        <w:rPr>
          <w:rFonts w:cstheme="minorHAnsi"/>
          <w:szCs w:val="21"/>
        </w:rPr>
        <w:t>》所言：</w:t>
      </w:r>
      <w:r w:rsidRPr="00A62390">
        <w:rPr>
          <w:rFonts w:cstheme="minorHAnsi"/>
          <w:szCs w:val="21"/>
        </w:rPr>
        <w:t>“</w:t>
      </w:r>
    </w:p>
    <w:p w:rsidR="00A84970" w:rsidRDefault="00A84970" w:rsidP="00882514">
      <w:pPr>
        <w:spacing w:line="288" w:lineRule="auto"/>
        <w:ind w:firstLineChars="200" w:firstLine="420"/>
        <w:rPr>
          <w:rFonts w:cstheme="minorHAnsi"/>
          <w:szCs w:val="21"/>
        </w:rPr>
      </w:pPr>
    </w:p>
    <w:p w:rsidR="00882514" w:rsidRPr="00A84970" w:rsidRDefault="00882514" w:rsidP="00882514">
      <w:pPr>
        <w:spacing w:line="288" w:lineRule="auto"/>
        <w:ind w:firstLineChars="200" w:firstLine="422"/>
        <w:rPr>
          <w:rFonts w:cstheme="minorHAnsi"/>
          <w:b/>
          <w:szCs w:val="21"/>
        </w:rPr>
      </w:pPr>
      <w:r w:rsidRPr="00A84970">
        <w:rPr>
          <w:rFonts w:cstheme="minorHAnsi"/>
          <w:b/>
          <w:szCs w:val="21"/>
        </w:rPr>
        <w:t>人有悲欢离合，</w:t>
      </w:r>
      <w:r w:rsidRPr="00A84970">
        <w:rPr>
          <w:rFonts w:cstheme="minorHAnsi"/>
          <w:b/>
          <w:szCs w:val="21"/>
        </w:rPr>
        <w:t>People have their griefs and joys, their joining and separations,</w:t>
      </w:r>
    </w:p>
    <w:p w:rsidR="00882514" w:rsidRPr="00A84970" w:rsidRDefault="00882514" w:rsidP="00882514">
      <w:pPr>
        <w:spacing w:line="288" w:lineRule="auto"/>
        <w:ind w:firstLineChars="200" w:firstLine="422"/>
        <w:rPr>
          <w:rFonts w:cstheme="minorHAnsi"/>
          <w:b/>
          <w:szCs w:val="21"/>
        </w:rPr>
      </w:pPr>
      <w:r w:rsidRPr="00A84970">
        <w:rPr>
          <w:rFonts w:cstheme="minorHAnsi"/>
          <w:b/>
          <w:szCs w:val="21"/>
        </w:rPr>
        <w:t>月有阴晴圆缺，</w:t>
      </w:r>
      <w:r w:rsidRPr="00A84970">
        <w:rPr>
          <w:rFonts w:cstheme="minorHAnsi"/>
          <w:b/>
          <w:szCs w:val="21"/>
        </w:rPr>
        <w:t xml:space="preserve">the moon its dark and clear times, its </w:t>
      </w:r>
      <w:proofErr w:type="spellStart"/>
      <w:r w:rsidRPr="00A84970">
        <w:rPr>
          <w:rFonts w:cstheme="minorHAnsi"/>
          <w:b/>
          <w:szCs w:val="21"/>
        </w:rPr>
        <w:t>roundings</w:t>
      </w:r>
      <w:proofErr w:type="spellEnd"/>
      <w:r w:rsidRPr="00A84970">
        <w:rPr>
          <w:rFonts w:cstheme="minorHAnsi"/>
          <w:b/>
          <w:szCs w:val="21"/>
        </w:rPr>
        <w:t xml:space="preserve"> and </w:t>
      </w:r>
      <w:proofErr w:type="spellStart"/>
      <w:r w:rsidRPr="00A84970">
        <w:rPr>
          <w:rFonts w:cstheme="minorHAnsi"/>
          <w:b/>
          <w:szCs w:val="21"/>
        </w:rPr>
        <w:t>wanings</w:t>
      </w:r>
      <w:proofErr w:type="spellEnd"/>
      <w:r w:rsidRPr="00A84970">
        <w:rPr>
          <w:rFonts w:cstheme="minorHAnsi"/>
          <w:b/>
          <w:szCs w:val="21"/>
        </w:rPr>
        <w:t>.</w:t>
      </w:r>
    </w:p>
    <w:p w:rsidR="00882514" w:rsidRPr="00A84970" w:rsidRDefault="00882514" w:rsidP="00882514">
      <w:pPr>
        <w:spacing w:line="288" w:lineRule="auto"/>
        <w:ind w:firstLineChars="200" w:firstLine="422"/>
        <w:rPr>
          <w:rFonts w:cstheme="minorHAnsi"/>
          <w:b/>
          <w:szCs w:val="21"/>
        </w:rPr>
      </w:pPr>
      <w:r w:rsidRPr="00A84970">
        <w:rPr>
          <w:rFonts w:cstheme="minorHAnsi"/>
          <w:b/>
          <w:szCs w:val="21"/>
        </w:rPr>
        <w:t>此事古难全。</w:t>
      </w:r>
      <w:r w:rsidRPr="00A84970">
        <w:rPr>
          <w:rFonts w:cstheme="minorHAnsi"/>
          <w:b/>
          <w:szCs w:val="21"/>
        </w:rPr>
        <w:t>As ever in such matters, things are hardly the way we wish.”</w:t>
      </w:r>
    </w:p>
    <w:p w:rsidR="00882514" w:rsidRPr="00A62390" w:rsidRDefault="00882514" w:rsidP="00882514">
      <w:pPr>
        <w:spacing w:line="288" w:lineRule="auto"/>
        <w:ind w:firstLineChars="200" w:firstLine="420"/>
        <w:rPr>
          <w:rFonts w:cstheme="minorHAnsi"/>
          <w:szCs w:val="21"/>
        </w:rPr>
      </w:pPr>
    </w:p>
    <w:p w:rsidR="00882514" w:rsidRPr="00A62390" w:rsidRDefault="00882514" w:rsidP="00882514">
      <w:pPr>
        <w:spacing w:line="288" w:lineRule="auto"/>
        <w:ind w:firstLineChars="200" w:firstLine="420"/>
        <w:rPr>
          <w:rFonts w:cstheme="minorHAnsi"/>
          <w:szCs w:val="21"/>
        </w:rPr>
      </w:pPr>
      <w:r w:rsidRPr="00A62390">
        <w:rPr>
          <w:rFonts w:cstheme="minorHAnsi"/>
          <w:szCs w:val="21"/>
        </w:rPr>
        <w:t>这简单几句话道尽了华人对人生种种无奈的感叹。诗人在最后道出心中的盼望：</w:t>
      </w:r>
      <w:r w:rsidRPr="00A62390">
        <w:rPr>
          <w:rFonts w:cstheme="minorHAnsi"/>
          <w:szCs w:val="21"/>
        </w:rPr>
        <w:t>“</w:t>
      </w:r>
    </w:p>
    <w:p w:rsidR="00A84970" w:rsidRPr="00A84970" w:rsidRDefault="00882514" w:rsidP="00A84970">
      <w:pPr>
        <w:spacing w:line="288" w:lineRule="auto"/>
        <w:ind w:firstLineChars="200" w:firstLine="422"/>
        <w:rPr>
          <w:rFonts w:cstheme="minorHAnsi"/>
          <w:b/>
          <w:szCs w:val="21"/>
        </w:rPr>
      </w:pPr>
      <w:r w:rsidRPr="00A84970">
        <w:rPr>
          <w:rFonts w:cstheme="minorHAnsi"/>
          <w:b/>
          <w:szCs w:val="21"/>
        </w:rPr>
        <w:t>但愿人长久，</w:t>
      </w:r>
      <w:r w:rsidRPr="00A84970">
        <w:rPr>
          <w:rFonts w:cstheme="minorHAnsi"/>
          <w:b/>
          <w:szCs w:val="21"/>
        </w:rPr>
        <w:t>I only hope we may have</w:t>
      </w:r>
      <w:proofErr w:type="gramStart"/>
      <w:r w:rsidRPr="00A84970">
        <w:rPr>
          <w:rFonts w:cstheme="minorHAnsi"/>
          <w:b/>
          <w:szCs w:val="21"/>
        </w:rPr>
        <w:t xml:space="preserve"> long </w:t>
      </w:r>
      <w:proofErr w:type="spellStart"/>
      <w:r w:rsidRPr="00A84970">
        <w:rPr>
          <w:rFonts w:cstheme="minorHAnsi"/>
          <w:b/>
          <w:szCs w:val="21"/>
        </w:rPr>
        <w:t>long</w:t>
      </w:r>
      <w:proofErr w:type="spellEnd"/>
      <w:proofErr w:type="gramEnd"/>
      <w:r w:rsidRPr="00A84970">
        <w:rPr>
          <w:rFonts w:cstheme="minorHAnsi"/>
          <w:b/>
          <w:szCs w:val="21"/>
        </w:rPr>
        <w:t xml:space="preserve"> lives, </w:t>
      </w:r>
    </w:p>
    <w:p w:rsidR="00882514" w:rsidRPr="00A84970" w:rsidRDefault="00A84970" w:rsidP="00A84970">
      <w:pPr>
        <w:spacing w:line="288" w:lineRule="auto"/>
        <w:ind w:firstLineChars="200" w:firstLine="422"/>
        <w:rPr>
          <w:rFonts w:cstheme="minorHAnsi"/>
          <w:b/>
          <w:szCs w:val="21"/>
        </w:rPr>
      </w:pPr>
      <w:r w:rsidRPr="00A84970">
        <w:rPr>
          <w:rFonts w:cstheme="minorHAnsi"/>
          <w:b/>
          <w:szCs w:val="21"/>
        </w:rPr>
        <w:t>千里共婵娟</w:t>
      </w:r>
      <w:r w:rsidRPr="00A84970">
        <w:rPr>
          <w:rFonts w:cstheme="minorHAnsi"/>
          <w:b/>
          <w:szCs w:val="21"/>
        </w:rPr>
        <w:t>。</w:t>
      </w:r>
      <w:r w:rsidRPr="00A84970">
        <w:rPr>
          <w:rFonts w:cstheme="minorHAnsi" w:hint="eastAsia"/>
          <w:b/>
          <w:szCs w:val="21"/>
        </w:rPr>
        <w:t xml:space="preserve"> </w:t>
      </w:r>
      <w:proofErr w:type="gramStart"/>
      <w:r w:rsidRPr="00A84970">
        <w:rPr>
          <w:rFonts w:cstheme="minorHAnsi"/>
          <w:b/>
          <w:szCs w:val="21"/>
        </w:rPr>
        <w:t>may</w:t>
      </w:r>
      <w:proofErr w:type="gramEnd"/>
      <w:r w:rsidRPr="00A84970">
        <w:rPr>
          <w:rFonts w:cstheme="minorHAnsi"/>
          <w:b/>
          <w:szCs w:val="21"/>
        </w:rPr>
        <w:t xml:space="preserve"> share the moon’s </w:t>
      </w:r>
      <w:r w:rsidR="00882514" w:rsidRPr="00A84970">
        <w:rPr>
          <w:rFonts w:cstheme="minorHAnsi"/>
          <w:b/>
          <w:szCs w:val="21"/>
        </w:rPr>
        <w:t>beauty, though a thousand miles apart.”</w:t>
      </w:r>
    </w:p>
    <w:p w:rsidR="00882514" w:rsidRPr="00A62390" w:rsidRDefault="00882514" w:rsidP="00882514">
      <w:pPr>
        <w:spacing w:line="288" w:lineRule="auto"/>
        <w:ind w:firstLineChars="200" w:firstLine="420"/>
        <w:rPr>
          <w:rFonts w:cstheme="minorHAnsi"/>
          <w:szCs w:val="21"/>
        </w:rPr>
      </w:pPr>
    </w:p>
    <w:p w:rsidR="00882514" w:rsidRPr="00A62390" w:rsidRDefault="00882514" w:rsidP="00882514">
      <w:pPr>
        <w:spacing w:line="288" w:lineRule="auto"/>
        <w:ind w:firstLineChars="200" w:firstLine="420"/>
        <w:rPr>
          <w:rFonts w:cstheme="minorHAnsi"/>
          <w:szCs w:val="21"/>
        </w:rPr>
      </w:pPr>
      <w:r w:rsidRPr="00A62390">
        <w:rPr>
          <w:rFonts w:cstheme="minorHAnsi"/>
          <w:szCs w:val="21"/>
        </w:rPr>
        <w:t>圣经中也有类似的诗句：</w:t>
      </w:r>
    </w:p>
    <w:p w:rsidR="00882514" w:rsidRPr="00A84970" w:rsidRDefault="00882514" w:rsidP="00882514">
      <w:pPr>
        <w:spacing w:line="288" w:lineRule="auto"/>
        <w:rPr>
          <w:rFonts w:cstheme="minorHAnsi"/>
          <w:b/>
          <w:szCs w:val="21"/>
        </w:rPr>
      </w:pPr>
      <w:r w:rsidRPr="00A84970">
        <w:rPr>
          <w:rFonts w:cstheme="minorHAnsi"/>
          <w:b/>
          <w:szCs w:val="21"/>
        </w:rPr>
        <w:t>【传道书</w:t>
      </w:r>
      <w:r w:rsidRPr="00A84970">
        <w:rPr>
          <w:rFonts w:cstheme="minorHAnsi"/>
          <w:b/>
          <w:szCs w:val="21"/>
        </w:rPr>
        <w:t>Ecclesiastes 3:2-4</w:t>
      </w:r>
      <w:r w:rsidRPr="00A84970">
        <w:rPr>
          <w:rFonts w:cstheme="minorHAnsi"/>
          <w:b/>
          <w:szCs w:val="21"/>
        </w:rPr>
        <w:t>】</w:t>
      </w:r>
    </w:p>
    <w:p w:rsidR="00882514" w:rsidRPr="00A84970" w:rsidRDefault="00882514" w:rsidP="00882514">
      <w:pPr>
        <w:spacing w:line="288" w:lineRule="auto"/>
        <w:rPr>
          <w:rFonts w:cstheme="minorHAnsi"/>
          <w:b/>
          <w:szCs w:val="21"/>
        </w:rPr>
      </w:pPr>
      <w:r w:rsidRPr="00A84970">
        <w:rPr>
          <w:rFonts w:cstheme="minorHAnsi"/>
          <w:b/>
          <w:szCs w:val="21"/>
        </w:rPr>
        <w:t xml:space="preserve">2 </w:t>
      </w:r>
      <w:r w:rsidRPr="00A84970">
        <w:rPr>
          <w:rFonts w:cstheme="minorHAnsi"/>
          <w:b/>
          <w:szCs w:val="21"/>
        </w:rPr>
        <w:t>生有时，死有时；栽种有时，拔出所栽种的也有时；</w:t>
      </w:r>
    </w:p>
    <w:p w:rsidR="00882514" w:rsidRPr="00A84970" w:rsidRDefault="00882514" w:rsidP="00882514">
      <w:pPr>
        <w:spacing w:line="288" w:lineRule="auto"/>
        <w:rPr>
          <w:rFonts w:cstheme="minorHAnsi"/>
          <w:b/>
          <w:szCs w:val="21"/>
        </w:rPr>
      </w:pPr>
      <w:r w:rsidRPr="00A84970">
        <w:rPr>
          <w:rFonts w:cstheme="minorHAnsi"/>
          <w:b/>
          <w:szCs w:val="21"/>
        </w:rPr>
        <w:t xml:space="preserve">A time to be born, </w:t>
      </w:r>
      <w:proofErr w:type="gramStart"/>
      <w:r w:rsidRPr="00A84970">
        <w:rPr>
          <w:rFonts w:cstheme="minorHAnsi"/>
          <w:b/>
          <w:szCs w:val="21"/>
        </w:rPr>
        <w:t>And</w:t>
      </w:r>
      <w:proofErr w:type="gramEnd"/>
      <w:r w:rsidRPr="00A84970">
        <w:rPr>
          <w:rFonts w:cstheme="minorHAnsi"/>
          <w:b/>
          <w:szCs w:val="21"/>
        </w:rPr>
        <w:t xml:space="preserve"> a time to die; A time to plant, And a time to pluck what is planted;</w:t>
      </w:r>
    </w:p>
    <w:p w:rsidR="00882514" w:rsidRPr="00A84970" w:rsidRDefault="00882514" w:rsidP="00882514">
      <w:pPr>
        <w:spacing w:line="288" w:lineRule="auto"/>
        <w:rPr>
          <w:rFonts w:cstheme="minorHAnsi"/>
          <w:b/>
          <w:szCs w:val="21"/>
        </w:rPr>
      </w:pPr>
      <w:r w:rsidRPr="00A84970">
        <w:rPr>
          <w:rFonts w:cstheme="minorHAnsi"/>
          <w:b/>
          <w:szCs w:val="21"/>
        </w:rPr>
        <w:t xml:space="preserve">3 </w:t>
      </w:r>
      <w:r w:rsidRPr="00A84970">
        <w:rPr>
          <w:rFonts w:cstheme="minorHAnsi"/>
          <w:b/>
          <w:szCs w:val="21"/>
        </w:rPr>
        <w:t>杀戮有时，医治有时；拆毁有时，建造有时；</w:t>
      </w:r>
    </w:p>
    <w:p w:rsidR="00882514" w:rsidRPr="00A84970" w:rsidRDefault="00882514" w:rsidP="00882514">
      <w:pPr>
        <w:spacing w:line="288" w:lineRule="auto"/>
        <w:rPr>
          <w:rFonts w:cstheme="minorHAnsi"/>
          <w:b/>
          <w:szCs w:val="21"/>
        </w:rPr>
      </w:pPr>
      <w:r w:rsidRPr="00A84970">
        <w:rPr>
          <w:rFonts w:cstheme="minorHAnsi"/>
          <w:b/>
          <w:szCs w:val="21"/>
        </w:rPr>
        <w:t xml:space="preserve">A time to kill, </w:t>
      </w:r>
      <w:proofErr w:type="gramStart"/>
      <w:r w:rsidRPr="00A84970">
        <w:rPr>
          <w:rFonts w:cstheme="minorHAnsi"/>
          <w:b/>
          <w:szCs w:val="21"/>
        </w:rPr>
        <w:t>And</w:t>
      </w:r>
      <w:proofErr w:type="gramEnd"/>
      <w:r w:rsidRPr="00A84970">
        <w:rPr>
          <w:rFonts w:cstheme="minorHAnsi"/>
          <w:b/>
          <w:szCs w:val="21"/>
        </w:rPr>
        <w:t xml:space="preserve"> a time to heal; A time to break down, And a time to build up;</w:t>
      </w:r>
    </w:p>
    <w:p w:rsidR="00882514" w:rsidRPr="00A84970" w:rsidRDefault="00882514" w:rsidP="00882514">
      <w:pPr>
        <w:spacing w:line="288" w:lineRule="auto"/>
        <w:rPr>
          <w:rFonts w:cstheme="minorHAnsi"/>
          <w:b/>
          <w:szCs w:val="21"/>
        </w:rPr>
      </w:pPr>
      <w:r w:rsidRPr="00A84970">
        <w:rPr>
          <w:rFonts w:cstheme="minorHAnsi"/>
          <w:b/>
          <w:szCs w:val="21"/>
        </w:rPr>
        <w:t xml:space="preserve">4 </w:t>
      </w:r>
      <w:r w:rsidRPr="00A84970">
        <w:rPr>
          <w:rFonts w:cstheme="minorHAnsi"/>
          <w:b/>
          <w:szCs w:val="21"/>
        </w:rPr>
        <w:t>哭有时，笑有时；哀恸有时，跳舞有时；</w:t>
      </w:r>
    </w:p>
    <w:p w:rsidR="00882514" w:rsidRPr="00A84970" w:rsidRDefault="00882514" w:rsidP="00882514">
      <w:pPr>
        <w:spacing w:line="288" w:lineRule="auto"/>
        <w:rPr>
          <w:rFonts w:cstheme="minorHAnsi"/>
          <w:b/>
          <w:szCs w:val="21"/>
        </w:rPr>
      </w:pPr>
      <w:r w:rsidRPr="00A84970">
        <w:rPr>
          <w:rFonts w:cstheme="minorHAnsi"/>
          <w:b/>
          <w:szCs w:val="21"/>
        </w:rPr>
        <w:t>A time to weep, And a time to laugh; A time to mourn</w:t>
      </w:r>
      <w:proofErr w:type="gramStart"/>
      <w:r w:rsidRPr="00A84970">
        <w:rPr>
          <w:rFonts w:cstheme="minorHAnsi"/>
          <w:b/>
          <w:szCs w:val="21"/>
        </w:rPr>
        <w:t>,  And</w:t>
      </w:r>
      <w:proofErr w:type="gramEnd"/>
      <w:r w:rsidRPr="00A84970">
        <w:rPr>
          <w:rFonts w:cstheme="minorHAnsi"/>
          <w:b/>
          <w:szCs w:val="21"/>
        </w:rPr>
        <w:t xml:space="preserve"> a time to dance;</w:t>
      </w:r>
    </w:p>
    <w:p w:rsidR="00882514" w:rsidRPr="00A62390" w:rsidRDefault="00882514" w:rsidP="00882514">
      <w:pPr>
        <w:spacing w:line="288" w:lineRule="auto"/>
        <w:ind w:firstLineChars="200" w:firstLine="420"/>
        <w:rPr>
          <w:rFonts w:cstheme="minorHAnsi"/>
          <w:szCs w:val="21"/>
        </w:rPr>
      </w:pPr>
    </w:p>
    <w:p w:rsidR="00882514" w:rsidRPr="00A62390" w:rsidRDefault="00882514" w:rsidP="00882514">
      <w:pPr>
        <w:spacing w:line="288" w:lineRule="auto"/>
        <w:ind w:firstLineChars="200" w:firstLine="420"/>
        <w:rPr>
          <w:rFonts w:cstheme="minorHAnsi"/>
          <w:szCs w:val="21"/>
        </w:rPr>
      </w:pPr>
      <w:r w:rsidRPr="00A62390">
        <w:rPr>
          <w:rFonts w:cstheme="minorHAnsi"/>
          <w:szCs w:val="21"/>
        </w:rPr>
        <w:t>诗人们所表达的是我们每一个人共同的心声，我们都经历人生的悲欢离合，生老病死，</w:t>
      </w:r>
      <w:r w:rsidR="00A84970">
        <w:rPr>
          <w:rFonts w:cstheme="minorHAnsi" w:hint="eastAsia"/>
          <w:szCs w:val="21"/>
        </w:rPr>
        <w:t>但是，</w:t>
      </w:r>
      <w:r w:rsidRPr="00A62390">
        <w:rPr>
          <w:rFonts w:cstheme="minorHAnsi"/>
          <w:szCs w:val="21"/>
        </w:rPr>
        <w:t>我们都盼望一个永恒的团圆和永恒的平安。其实这是非常矛盾的事情，一方面我们在现实的人生中看到</w:t>
      </w:r>
      <w:r w:rsidR="00A84970">
        <w:rPr>
          <w:rFonts w:cstheme="minorHAnsi" w:hint="eastAsia"/>
          <w:szCs w:val="21"/>
        </w:rPr>
        <w:t>的都是</w:t>
      </w:r>
      <w:r w:rsidRPr="00A62390">
        <w:rPr>
          <w:rFonts w:cstheme="minorHAnsi"/>
          <w:szCs w:val="21"/>
        </w:rPr>
        <w:t>不完美，不平安；但是</w:t>
      </w:r>
      <w:r w:rsidR="00A84970" w:rsidRPr="00A62390">
        <w:rPr>
          <w:rFonts w:cstheme="minorHAnsi"/>
          <w:szCs w:val="21"/>
        </w:rPr>
        <w:t>在</w:t>
      </w:r>
      <w:r w:rsidRPr="00A62390">
        <w:rPr>
          <w:rFonts w:cstheme="minorHAnsi"/>
          <w:szCs w:val="21"/>
        </w:rPr>
        <w:t>我们</w:t>
      </w:r>
      <w:r w:rsidR="00A84970">
        <w:rPr>
          <w:rFonts w:cstheme="minorHAnsi" w:hint="eastAsia"/>
          <w:szCs w:val="21"/>
        </w:rPr>
        <w:t>的</w:t>
      </w:r>
      <w:r w:rsidRPr="00A62390">
        <w:rPr>
          <w:rFonts w:cstheme="minorHAnsi"/>
          <w:szCs w:val="21"/>
        </w:rPr>
        <w:t>心里</w:t>
      </w:r>
      <w:r w:rsidR="00A84970">
        <w:rPr>
          <w:rFonts w:cstheme="minorHAnsi"/>
          <w:szCs w:val="21"/>
        </w:rPr>
        <w:t>，</w:t>
      </w:r>
      <w:r w:rsidR="00A84970">
        <w:rPr>
          <w:rFonts w:cstheme="minorHAnsi" w:hint="eastAsia"/>
          <w:szCs w:val="21"/>
        </w:rPr>
        <w:t>我们</w:t>
      </w:r>
      <w:r w:rsidRPr="00A62390">
        <w:rPr>
          <w:rFonts w:cstheme="minorHAnsi"/>
          <w:szCs w:val="21"/>
        </w:rPr>
        <w:t>又都盼望真正长久的完美和平安。为什么会是这样呢？我们为什么总是盼望好像是不可能实现的事情呢？</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圣经告诉我们答案。</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圣经告诉我们，上帝创造的世界本来是完美</w:t>
      </w:r>
      <w:r w:rsidR="00A84970">
        <w:rPr>
          <w:rFonts w:cstheme="minorHAnsi" w:hint="eastAsia"/>
          <w:szCs w:val="21"/>
        </w:rPr>
        <w:t>平安</w:t>
      </w:r>
      <w:r w:rsidRPr="00A62390">
        <w:rPr>
          <w:rFonts w:cstheme="minorHAnsi"/>
          <w:szCs w:val="21"/>
        </w:rPr>
        <w:t>的。上帝按照祂自己的形象创造了人，上帝是永恒的，上帝给人的生命也是永恒的，</w:t>
      </w:r>
      <w:r w:rsidR="00A84970">
        <w:rPr>
          <w:rFonts w:cstheme="minorHAnsi"/>
          <w:szCs w:val="21"/>
        </w:rPr>
        <w:t>一切本来都是</w:t>
      </w:r>
      <w:r w:rsidRPr="00A62390">
        <w:rPr>
          <w:rFonts w:cstheme="minorHAnsi"/>
          <w:szCs w:val="21"/>
        </w:rPr>
        <w:t>最完美的。</w:t>
      </w:r>
    </w:p>
    <w:p w:rsidR="00882514" w:rsidRPr="00A84970" w:rsidRDefault="00882514" w:rsidP="00882514">
      <w:pPr>
        <w:spacing w:line="288" w:lineRule="auto"/>
        <w:rPr>
          <w:rFonts w:cstheme="minorHAnsi"/>
          <w:b/>
          <w:szCs w:val="21"/>
        </w:rPr>
      </w:pPr>
      <w:r w:rsidRPr="00A84970">
        <w:rPr>
          <w:rFonts w:cstheme="minorHAnsi"/>
          <w:b/>
          <w:szCs w:val="21"/>
        </w:rPr>
        <w:t>【传道书</w:t>
      </w:r>
      <w:r w:rsidRPr="00A84970">
        <w:rPr>
          <w:rFonts w:cstheme="minorHAnsi"/>
          <w:b/>
          <w:szCs w:val="21"/>
        </w:rPr>
        <w:t>Ecclesiastes 3:11a</w:t>
      </w:r>
      <w:r w:rsidRPr="00A84970">
        <w:rPr>
          <w:rFonts w:cstheme="minorHAnsi"/>
          <w:b/>
          <w:szCs w:val="21"/>
        </w:rPr>
        <w:t>】</w:t>
      </w:r>
    </w:p>
    <w:p w:rsidR="00882514" w:rsidRPr="00A84970" w:rsidRDefault="00882514" w:rsidP="00882514">
      <w:pPr>
        <w:spacing w:line="288" w:lineRule="auto"/>
        <w:rPr>
          <w:rFonts w:cstheme="minorHAnsi"/>
          <w:b/>
          <w:szCs w:val="21"/>
        </w:rPr>
      </w:pPr>
      <w:r w:rsidRPr="00A84970">
        <w:rPr>
          <w:rFonts w:cstheme="minorHAnsi"/>
          <w:b/>
          <w:szCs w:val="21"/>
        </w:rPr>
        <w:t>神造万物，各按其时成为美好，又将永生安置在世人心里（</w:t>
      </w:r>
      <w:r w:rsidRPr="00A84970">
        <w:rPr>
          <w:rFonts w:cstheme="minorHAnsi"/>
          <w:b/>
          <w:szCs w:val="21"/>
        </w:rPr>
        <w:t>“</w:t>
      </w:r>
      <w:r w:rsidRPr="00A84970">
        <w:rPr>
          <w:rFonts w:cstheme="minorHAnsi"/>
          <w:b/>
          <w:szCs w:val="21"/>
        </w:rPr>
        <w:t>永生</w:t>
      </w:r>
      <w:r w:rsidRPr="00A84970">
        <w:rPr>
          <w:rFonts w:cstheme="minorHAnsi"/>
          <w:b/>
          <w:szCs w:val="21"/>
        </w:rPr>
        <w:t>”</w:t>
      </w:r>
      <w:r w:rsidRPr="00A84970">
        <w:rPr>
          <w:rFonts w:cstheme="minorHAnsi"/>
          <w:b/>
          <w:szCs w:val="21"/>
        </w:rPr>
        <w:t>原文作</w:t>
      </w:r>
      <w:r w:rsidRPr="00A84970">
        <w:rPr>
          <w:rFonts w:cstheme="minorHAnsi"/>
          <w:b/>
          <w:szCs w:val="21"/>
        </w:rPr>
        <w:t>“</w:t>
      </w:r>
      <w:r w:rsidRPr="00A84970">
        <w:rPr>
          <w:rFonts w:cstheme="minorHAnsi"/>
          <w:b/>
          <w:szCs w:val="21"/>
        </w:rPr>
        <w:t>永远</w:t>
      </w:r>
      <w:r w:rsidRPr="00A84970">
        <w:rPr>
          <w:rFonts w:cstheme="minorHAnsi"/>
          <w:b/>
          <w:szCs w:val="21"/>
        </w:rPr>
        <w:t>”</w:t>
      </w:r>
      <w:r w:rsidRPr="00A84970">
        <w:rPr>
          <w:rFonts w:cstheme="minorHAnsi"/>
          <w:b/>
          <w:szCs w:val="21"/>
        </w:rPr>
        <w:t>）</w:t>
      </w:r>
      <w:r w:rsidRPr="00A84970">
        <w:rPr>
          <w:rFonts w:cstheme="minorHAnsi"/>
          <w:b/>
          <w:szCs w:val="21"/>
        </w:rPr>
        <w:t>……</w:t>
      </w:r>
    </w:p>
    <w:p w:rsidR="00882514" w:rsidRPr="00A84970" w:rsidRDefault="00882514" w:rsidP="00882514">
      <w:pPr>
        <w:spacing w:line="288" w:lineRule="auto"/>
        <w:rPr>
          <w:rFonts w:cstheme="minorHAnsi"/>
          <w:b/>
          <w:szCs w:val="21"/>
        </w:rPr>
      </w:pPr>
      <w:r w:rsidRPr="00A84970">
        <w:rPr>
          <w:rFonts w:cstheme="minorHAnsi"/>
          <w:b/>
          <w:szCs w:val="21"/>
        </w:rPr>
        <w:lastRenderedPageBreak/>
        <w:t>He has made everything beautiful in its time. Also He has put eternity in their hearts…</w:t>
      </w:r>
    </w:p>
    <w:p w:rsidR="00A84970" w:rsidRDefault="00A84970" w:rsidP="00882514">
      <w:pPr>
        <w:spacing w:line="288" w:lineRule="auto"/>
        <w:ind w:firstLineChars="200" w:firstLine="420"/>
        <w:rPr>
          <w:rFonts w:cstheme="minorHAnsi"/>
          <w:szCs w:val="21"/>
        </w:rPr>
      </w:pPr>
    </w:p>
    <w:p w:rsidR="00A84970" w:rsidRPr="00A84970" w:rsidRDefault="00A84970" w:rsidP="00A84970">
      <w:pPr>
        <w:pStyle w:val="a4"/>
        <w:numPr>
          <w:ilvl w:val="0"/>
          <w:numId w:val="1"/>
        </w:numPr>
        <w:spacing w:line="288" w:lineRule="auto"/>
        <w:ind w:firstLineChars="0"/>
        <w:rPr>
          <w:rFonts w:cstheme="minorHAnsi"/>
          <w:b/>
          <w:sz w:val="24"/>
          <w:szCs w:val="24"/>
        </w:rPr>
      </w:pPr>
      <w:r w:rsidRPr="00A84970">
        <w:rPr>
          <w:rFonts w:cstheme="minorHAnsi" w:hint="eastAsia"/>
          <w:b/>
          <w:sz w:val="24"/>
          <w:szCs w:val="24"/>
        </w:rPr>
        <w:t>人的罪</w:t>
      </w:r>
      <w:r w:rsidR="00B64F2A">
        <w:rPr>
          <w:rFonts w:cstheme="minorHAnsi" w:hint="eastAsia"/>
          <w:b/>
          <w:sz w:val="24"/>
          <w:szCs w:val="24"/>
        </w:rPr>
        <w:t>和死</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但是，因为人自己的罪，人毁掉了这原本美好的一切。</w:t>
      </w:r>
    </w:p>
    <w:p w:rsidR="00882514" w:rsidRPr="00A62390" w:rsidRDefault="00882514" w:rsidP="00882514">
      <w:pPr>
        <w:spacing w:line="288" w:lineRule="auto"/>
        <w:ind w:firstLineChars="200" w:firstLine="420"/>
        <w:rPr>
          <w:rFonts w:cstheme="minorHAnsi"/>
          <w:szCs w:val="21"/>
        </w:rPr>
      </w:pPr>
      <w:r w:rsidRPr="00A62390">
        <w:rPr>
          <w:rFonts w:cstheme="minorHAnsi"/>
          <w:szCs w:val="21"/>
        </w:rPr>
        <w:t>人心底里面明明知道有一位神，但是却没有人真正地把神当神，而是自己任意妄为。</w:t>
      </w:r>
    </w:p>
    <w:p w:rsidR="00A84970" w:rsidRPr="00296D26" w:rsidRDefault="00882514" w:rsidP="00882514">
      <w:pPr>
        <w:spacing w:line="288" w:lineRule="auto"/>
        <w:rPr>
          <w:rFonts w:cstheme="minorHAnsi"/>
          <w:b/>
          <w:szCs w:val="21"/>
        </w:rPr>
      </w:pPr>
      <w:r w:rsidRPr="00296D26">
        <w:rPr>
          <w:rFonts w:cstheme="minorHAnsi"/>
          <w:b/>
          <w:szCs w:val="21"/>
        </w:rPr>
        <w:t>【</w:t>
      </w:r>
      <w:r w:rsidR="00A84970" w:rsidRPr="00296D26">
        <w:rPr>
          <w:rFonts w:cstheme="minorHAnsi" w:hint="eastAsia"/>
          <w:b/>
          <w:szCs w:val="21"/>
        </w:rPr>
        <w:t>罗马书</w:t>
      </w:r>
      <w:r w:rsidR="00A84970" w:rsidRPr="00296D26">
        <w:rPr>
          <w:rFonts w:cstheme="minorHAnsi" w:hint="eastAsia"/>
          <w:b/>
          <w:szCs w:val="21"/>
        </w:rPr>
        <w:t xml:space="preserve"> Romans</w:t>
      </w:r>
      <w:r w:rsidR="00A84970" w:rsidRPr="00296D26">
        <w:rPr>
          <w:rFonts w:cstheme="minorHAnsi"/>
          <w:b/>
          <w:szCs w:val="21"/>
        </w:rPr>
        <w:t xml:space="preserve"> </w:t>
      </w:r>
      <w:r w:rsidRPr="00296D26">
        <w:rPr>
          <w:rFonts w:cstheme="minorHAnsi"/>
          <w:b/>
          <w:szCs w:val="21"/>
        </w:rPr>
        <w:t>1:19</w:t>
      </w:r>
      <w:r w:rsidR="00A84970" w:rsidRPr="00296D26">
        <w:rPr>
          <w:rFonts w:cstheme="minorHAnsi"/>
          <w:b/>
          <w:szCs w:val="21"/>
        </w:rPr>
        <w:t>-22</w:t>
      </w:r>
      <w:r w:rsidRPr="00296D26">
        <w:rPr>
          <w:rFonts w:cstheme="minorHAnsi"/>
          <w:b/>
          <w:szCs w:val="21"/>
        </w:rPr>
        <w:t>】</w:t>
      </w:r>
    </w:p>
    <w:p w:rsidR="00A84970" w:rsidRPr="00296D26" w:rsidRDefault="00A84970" w:rsidP="00882514">
      <w:pPr>
        <w:spacing w:line="288" w:lineRule="auto"/>
        <w:rPr>
          <w:rFonts w:cstheme="minorHAnsi"/>
          <w:b/>
          <w:szCs w:val="21"/>
        </w:rPr>
      </w:pPr>
      <w:r w:rsidRPr="00296D26">
        <w:rPr>
          <w:rFonts w:cstheme="minorHAnsi"/>
          <w:b/>
          <w:szCs w:val="21"/>
        </w:rPr>
        <w:t xml:space="preserve">19 </w:t>
      </w:r>
      <w:r w:rsidR="00882514" w:rsidRPr="00296D26">
        <w:rPr>
          <w:rFonts w:cstheme="minorHAnsi"/>
          <w:b/>
          <w:szCs w:val="21"/>
        </w:rPr>
        <w:t>神的事情，人所能知道的，原显明在人心里，因为　神已经给他们显明。</w:t>
      </w:r>
    </w:p>
    <w:p w:rsidR="00882514" w:rsidRPr="00296D26" w:rsidRDefault="00A84970" w:rsidP="00882514">
      <w:pPr>
        <w:spacing w:line="288" w:lineRule="auto"/>
        <w:rPr>
          <w:rFonts w:cstheme="minorHAnsi"/>
          <w:b/>
          <w:szCs w:val="21"/>
        </w:rPr>
      </w:pPr>
      <w:proofErr w:type="gramStart"/>
      <w:r w:rsidRPr="00296D26">
        <w:rPr>
          <w:rFonts w:cstheme="minorHAnsi"/>
          <w:b/>
          <w:szCs w:val="21"/>
        </w:rPr>
        <w:t>because</w:t>
      </w:r>
      <w:proofErr w:type="gramEnd"/>
      <w:r w:rsidRPr="00296D26">
        <w:rPr>
          <w:rFonts w:cstheme="minorHAnsi"/>
          <w:b/>
          <w:szCs w:val="21"/>
        </w:rPr>
        <w:t xml:space="preserve"> what may be known of God is manifest in them, for God has shown it to them.</w:t>
      </w:r>
    </w:p>
    <w:p w:rsidR="00A84970" w:rsidRPr="00296D26" w:rsidRDefault="00A84970" w:rsidP="00882514">
      <w:pPr>
        <w:spacing w:line="288" w:lineRule="auto"/>
        <w:rPr>
          <w:rFonts w:cstheme="minorHAnsi"/>
          <w:b/>
          <w:szCs w:val="21"/>
        </w:rPr>
      </w:pPr>
      <w:r w:rsidRPr="00296D26">
        <w:rPr>
          <w:rFonts w:cstheme="minorHAnsi"/>
          <w:b/>
          <w:szCs w:val="21"/>
        </w:rPr>
        <w:t xml:space="preserve">20 </w:t>
      </w:r>
      <w:r w:rsidR="00882514" w:rsidRPr="00296D26">
        <w:rPr>
          <w:rFonts w:cstheme="minorHAnsi"/>
          <w:b/>
          <w:szCs w:val="21"/>
        </w:rPr>
        <w:t>自从造天地以来，　神的永能和神性是明明可知的，虽是眼不能见，但藉着所造之物就可以晓得，叫人无可推诿。</w:t>
      </w:r>
    </w:p>
    <w:p w:rsidR="00882514" w:rsidRPr="00296D26" w:rsidRDefault="00A84970" w:rsidP="00882514">
      <w:pPr>
        <w:spacing w:line="288" w:lineRule="auto"/>
        <w:rPr>
          <w:rFonts w:cstheme="minorHAnsi"/>
          <w:b/>
          <w:szCs w:val="21"/>
        </w:rPr>
      </w:pPr>
      <w:r w:rsidRPr="00296D26">
        <w:rPr>
          <w:rFonts w:cstheme="minorHAnsi"/>
          <w:b/>
          <w:szCs w:val="21"/>
        </w:rPr>
        <w:t>For since the creation of the world His invisible attributes are clearly seen, being understood by the things that are made, even His eternal power and Godhead, so that they are without excuse,</w:t>
      </w:r>
    </w:p>
    <w:p w:rsidR="00A84970" w:rsidRPr="00296D26" w:rsidRDefault="00A84970" w:rsidP="00882514">
      <w:pPr>
        <w:spacing w:line="288" w:lineRule="auto"/>
        <w:rPr>
          <w:rFonts w:cstheme="minorHAnsi"/>
          <w:b/>
          <w:szCs w:val="21"/>
        </w:rPr>
      </w:pPr>
      <w:r w:rsidRPr="00296D26">
        <w:rPr>
          <w:rFonts w:cstheme="minorHAnsi"/>
          <w:b/>
          <w:szCs w:val="21"/>
        </w:rPr>
        <w:t xml:space="preserve">21 </w:t>
      </w:r>
      <w:r w:rsidR="00882514" w:rsidRPr="00296D26">
        <w:rPr>
          <w:rFonts w:cstheme="minorHAnsi"/>
          <w:b/>
          <w:szCs w:val="21"/>
        </w:rPr>
        <w:t>因为，他们虽然知道　神，却</w:t>
      </w:r>
      <w:proofErr w:type="gramStart"/>
      <w:r w:rsidR="00882514" w:rsidRPr="00296D26">
        <w:rPr>
          <w:rFonts w:cstheme="minorHAnsi"/>
          <w:b/>
          <w:szCs w:val="21"/>
        </w:rPr>
        <w:t>不</w:t>
      </w:r>
      <w:proofErr w:type="gramEnd"/>
      <w:r w:rsidR="00882514" w:rsidRPr="00296D26">
        <w:rPr>
          <w:rFonts w:cstheme="minorHAnsi"/>
          <w:b/>
          <w:szCs w:val="21"/>
        </w:rPr>
        <w:t>当作　神荣耀他，也不感谢他。他们的思念变为虚妄，无知的心就昏暗了。</w:t>
      </w:r>
    </w:p>
    <w:p w:rsidR="00882514" w:rsidRPr="00296D26" w:rsidRDefault="00A84970" w:rsidP="00882514">
      <w:pPr>
        <w:spacing w:line="288" w:lineRule="auto"/>
        <w:rPr>
          <w:rFonts w:cstheme="minorHAnsi"/>
          <w:b/>
          <w:szCs w:val="21"/>
        </w:rPr>
      </w:pPr>
      <w:proofErr w:type="gramStart"/>
      <w:r w:rsidRPr="00296D26">
        <w:rPr>
          <w:rFonts w:cstheme="minorHAnsi"/>
          <w:b/>
          <w:szCs w:val="21"/>
        </w:rPr>
        <w:t>because</w:t>
      </w:r>
      <w:proofErr w:type="gramEnd"/>
      <w:r w:rsidRPr="00296D26">
        <w:rPr>
          <w:rFonts w:cstheme="minorHAnsi"/>
          <w:b/>
          <w:szCs w:val="21"/>
        </w:rPr>
        <w:t>, although they knew God, they did not glorify Him as God, nor were thankful, but became futile in their thoughts, and their foolish hearts were darkened.</w:t>
      </w:r>
    </w:p>
    <w:p w:rsidR="00882514" w:rsidRPr="00296D26" w:rsidRDefault="00A84970" w:rsidP="00882514">
      <w:pPr>
        <w:spacing w:line="288" w:lineRule="auto"/>
        <w:rPr>
          <w:rFonts w:cstheme="minorHAnsi"/>
          <w:b/>
          <w:szCs w:val="21"/>
        </w:rPr>
      </w:pPr>
      <w:r w:rsidRPr="00296D26">
        <w:rPr>
          <w:rFonts w:cstheme="minorHAnsi"/>
          <w:b/>
          <w:szCs w:val="21"/>
        </w:rPr>
        <w:t xml:space="preserve">22 </w:t>
      </w:r>
      <w:r w:rsidR="00882514" w:rsidRPr="00296D26">
        <w:rPr>
          <w:rFonts w:cstheme="minorHAnsi"/>
          <w:b/>
          <w:szCs w:val="21"/>
        </w:rPr>
        <w:t>自称为聪明，反成了愚拙；</w:t>
      </w:r>
    </w:p>
    <w:p w:rsidR="00882514" w:rsidRPr="00296D26" w:rsidRDefault="00882514" w:rsidP="00882514">
      <w:pPr>
        <w:spacing w:line="288" w:lineRule="auto"/>
        <w:rPr>
          <w:rFonts w:cstheme="minorHAnsi"/>
          <w:b/>
          <w:szCs w:val="21"/>
        </w:rPr>
      </w:pPr>
      <w:r w:rsidRPr="00296D26">
        <w:rPr>
          <w:rFonts w:cstheme="minorHAnsi"/>
          <w:b/>
          <w:szCs w:val="21"/>
        </w:rPr>
        <w:t>Professing to be wise, they became fools,</w:t>
      </w:r>
    </w:p>
    <w:p w:rsidR="00A84970" w:rsidRPr="00A62390" w:rsidRDefault="00A84970" w:rsidP="00882514">
      <w:pPr>
        <w:spacing w:line="288" w:lineRule="auto"/>
        <w:rPr>
          <w:rFonts w:cstheme="minorHAnsi"/>
          <w:szCs w:val="21"/>
        </w:rPr>
      </w:pPr>
    </w:p>
    <w:p w:rsidR="00A84970" w:rsidRPr="00296D26" w:rsidRDefault="00882514" w:rsidP="00882514">
      <w:pPr>
        <w:spacing w:line="288" w:lineRule="auto"/>
        <w:rPr>
          <w:rFonts w:cstheme="minorHAnsi"/>
          <w:b/>
          <w:szCs w:val="21"/>
        </w:rPr>
      </w:pPr>
      <w:r w:rsidRPr="00296D26">
        <w:rPr>
          <w:rFonts w:cstheme="minorHAnsi"/>
          <w:b/>
          <w:szCs w:val="21"/>
        </w:rPr>
        <w:t>【</w:t>
      </w:r>
      <w:r w:rsidR="00A84970" w:rsidRPr="00296D26">
        <w:rPr>
          <w:rFonts w:cstheme="minorHAnsi" w:hint="eastAsia"/>
          <w:b/>
          <w:szCs w:val="21"/>
        </w:rPr>
        <w:t>罗马书</w:t>
      </w:r>
      <w:r w:rsidR="00A84970" w:rsidRPr="00296D26">
        <w:rPr>
          <w:rFonts w:cstheme="minorHAnsi" w:hint="eastAsia"/>
          <w:b/>
          <w:szCs w:val="21"/>
        </w:rPr>
        <w:t xml:space="preserve"> Romans</w:t>
      </w:r>
      <w:r w:rsidR="00A84970" w:rsidRPr="00296D26">
        <w:rPr>
          <w:rFonts w:cstheme="minorHAnsi"/>
          <w:b/>
          <w:szCs w:val="21"/>
        </w:rPr>
        <w:t xml:space="preserve"> </w:t>
      </w:r>
      <w:r w:rsidRPr="00296D26">
        <w:rPr>
          <w:rFonts w:cstheme="minorHAnsi"/>
          <w:b/>
          <w:szCs w:val="21"/>
        </w:rPr>
        <w:t>1:28</w:t>
      </w:r>
      <w:r w:rsidR="00A84970" w:rsidRPr="00296D26">
        <w:rPr>
          <w:rFonts w:cstheme="minorHAnsi"/>
          <w:b/>
          <w:szCs w:val="21"/>
        </w:rPr>
        <w:t>-32</w:t>
      </w:r>
      <w:r w:rsidRPr="00296D26">
        <w:rPr>
          <w:rFonts w:cstheme="minorHAnsi"/>
          <w:b/>
          <w:szCs w:val="21"/>
        </w:rPr>
        <w:t>】</w:t>
      </w:r>
    </w:p>
    <w:p w:rsidR="00296D26" w:rsidRDefault="00A84970" w:rsidP="00882514">
      <w:pPr>
        <w:spacing w:line="288" w:lineRule="auto"/>
        <w:rPr>
          <w:rFonts w:cstheme="minorHAnsi"/>
          <w:b/>
          <w:szCs w:val="21"/>
        </w:rPr>
      </w:pPr>
      <w:r w:rsidRPr="00296D26">
        <w:rPr>
          <w:rFonts w:cstheme="minorHAnsi"/>
          <w:b/>
          <w:szCs w:val="21"/>
        </w:rPr>
        <w:t xml:space="preserve">28 </w:t>
      </w:r>
      <w:r w:rsidR="00882514" w:rsidRPr="00296D26">
        <w:rPr>
          <w:rFonts w:cstheme="minorHAnsi"/>
          <w:b/>
          <w:szCs w:val="21"/>
        </w:rPr>
        <w:t>他们既然故意不认识　神，神就任凭他们存邪僻的心，</w:t>
      </w:r>
      <w:proofErr w:type="gramStart"/>
      <w:r w:rsidR="00882514" w:rsidRPr="00296D26">
        <w:rPr>
          <w:rFonts w:cstheme="minorHAnsi"/>
          <w:b/>
          <w:szCs w:val="21"/>
        </w:rPr>
        <w:t>行那些</w:t>
      </w:r>
      <w:proofErr w:type="gramEnd"/>
      <w:r w:rsidR="00882514" w:rsidRPr="00296D26">
        <w:rPr>
          <w:rFonts w:cstheme="minorHAnsi"/>
          <w:b/>
          <w:szCs w:val="21"/>
        </w:rPr>
        <w:t>不合理的事；</w:t>
      </w:r>
    </w:p>
    <w:p w:rsidR="00882514" w:rsidRPr="00296D26" w:rsidRDefault="00296D26" w:rsidP="00882514">
      <w:pPr>
        <w:spacing w:line="288" w:lineRule="auto"/>
        <w:rPr>
          <w:rFonts w:cstheme="minorHAnsi"/>
          <w:b/>
          <w:szCs w:val="21"/>
        </w:rPr>
      </w:pPr>
      <w:r w:rsidRPr="00296D26">
        <w:rPr>
          <w:rFonts w:cstheme="minorHAnsi"/>
          <w:b/>
          <w:szCs w:val="21"/>
        </w:rPr>
        <w:t>And even as they did not like to retain God in their knowledge, God gave them over to a debased mind, to do those things which are not fitting;</w:t>
      </w:r>
    </w:p>
    <w:p w:rsidR="00296D26" w:rsidRDefault="00A84970" w:rsidP="00882514">
      <w:pPr>
        <w:spacing w:line="288" w:lineRule="auto"/>
        <w:rPr>
          <w:rFonts w:cstheme="minorHAnsi"/>
          <w:b/>
          <w:szCs w:val="21"/>
        </w:rPr>
      </w:pPr>
      <w:r w:rsidRPr="00296D26">
        <w:rPr>
          <w:rFonts w:cstheme="minorHAnsi"/>
          <w:b/>
          <w:szCs w:val="21"/>
        </w:rPr>
        <w:t xml:space="preserve">29 </w:t>
      </w:r>
      <w:r w:rsidR="00882514" w:rsidRPr="00296D26">
        <w:rPr>
          <w:rFonts w:cstheme="minorHAnsi"/>
          <w:b/>
          <w:szCs w:val="21"/>
        </w:rPr>
        <w:t>装满了各样不义、邪恶、贪婪、恶毒（或作</w:t>
      </w:r>
      <w:r w:rsidR="00882514" w:rsidRPr="00296D26">
        <w:rPr>
          <w:rFonts w:cstheme="minorHAnsi"/>
          <w:b/>
          <w:szCs w:val="21"/>
        </w:rPr>
        <w:t>“</w:t>
      </w:r>
      <w:r w:rsidR="00882514" w:rsidRPr="00296D26">
        <w:rPr>
          <w:rFonts w:cstheme="minorHAnsi"/>
          <w:b/>
          <w:szCs w:val="21"/>
        </w:rPr>
        <w:t>阴毒</w:t>
      </w:r>
      <w:r w:rsidR="00882514" w:rsidRPr="00296D26">
        <w:rPr>
          <w:rFonts w:cstheme="minorHAnsi"/>
          <w:b/>
          <w:szCs w:val="21"/>
        </w:rPr>
        <w:t>”</w:t>
      </w:r>
      <w:r w:rsidR="00882514" w:rsidRPr="00296D26">
        <w:rPr>
          <w:rFonts w:cstheme="minorHAnsi"/>
          <w:b/>
          <w:szCs w:val="21"/>
        </w:rPr>
        <w:t>），满心是嫉妒、凶杀、争竞、诡诈、毒恨，</w:t>
      </w:r>
    </w:p>
    <w:p w:rsidR="00882514" w:rsidRPr="00296D26" w:rsidRDefault="00296D26" w:rsidP="00882514">
      <w:pPr>
        <w:spacing w:line="288" w:lineRule="auto"/>
        <w:rPr>
          <w:rFonts w:cstheme="minorHAnsi"/>
          <w:b/>
          <w:szCs w:val="21"/>
        </w:rPr>
      </w:pPr>
      <w:proofErr w:type="gramStart"/>
      <w:r w:rsidRPr="00296D26">
        <w:rPr>
          <w:rFonts w:cstheme="minorHAnsi"/>
          <w:b/>
          <w:szCs w:val="21"/>
        </w:rPr>
        <w:t>being</w:t>
      </w:r>
      <w:proofErr w:type="gramEnd"/>
      <w:r w:rsidRPr="00296D26">
        <w:rPr>
          <w:rFonts w:cstheme="minorHAnsi"/>
          <w:b/>
          <w:szCs w:val="21"/>
        </w:rPr>
        <w:t xml:space="preserve"> filled with all unrighteousness, sexual immorality, wickedness, covetousness, maliciousness; full of envy, murder, strife, deceit, evil-mindedness; they are whisperers,</w:t>
      </w:r>
    </w:p>
    <w:p w:rsidR="00296D26" w:rsidRDefault="00A84970" w:rsidP="00882514">
      <w:pPr>
        <w:spacing w:line="288" w:lineRule="auto"/>
        <w:rPr>
          <w:rFonts w:cstheme="minorHAnsi"/>
          <w:b/>
          <w:szCs w:val="21"/>
        </w:rPr>
      </w:pPr>
      <w:r w:rsidRPr="00296D26">
        <w:rPr>
          <w:rFonts w:cstheme="minorHAnsi"/>
          <w:b/>
          <w:szCs w:val="21"/>
        </w:rPr>
        <w:t xml:space="preserve">30 </w:t>
      </w:r>
      <w:r w:rsidR="00882514" w:rsidRPr="00296D26">
        <w:rPr>
          <w:rFonts w:cstheme="minorHAnsi"/>
          <w:b/>
          <w:szCs w:val="21"/>
        </w:rPr>
        <w:t>又是</w:t>
      </w:r>
      <w:proofErr w:type="gramStart"/>
      <w:r w:rsidR="00882514" w:rsidRPr="00296D26">
        <w:rPr>
          <w:rFonts w:cstheme="minorHAnsi"/>
          <w:b/>
          <w:szCs w:val="21"/>
        </w:rPr>
        <w:t>谗</w:t>
      </w:r>
      <w:proofErr w:type="gramEnd"/>
      <w:r w:rsidR="00882514" w:rsidRPr="00296D26">
        <w:rPr>
          <w:rFonts w:cstheme="minorHAnsi"/>
          <w:b/>
          <w:szCs w:val="21"/>
        </w:rPr>
        <w:t>毁的、背后说人的、怨恨　神的（或作</w:t>
      </w:r>
      <w:r w:rsidR="00882514" w:rsidRPr="00296D26">
        <w:rPr>
          <w:rFonts w:cstheme="minorHAnsi"/>
          <w:b/>
          <w:szCs w:val="21"/>
        </w:rPr>
        <w:t>“</w:t>
      </w:r>
      <w:r w:rsidR="00882514" w:rsidRPr="00296D26">
        <w:rPr>
          <w:rFonts w:cstheme="minorHAnsi"/>
          <w:b/>
          <w:szCs w:val="21"/>
        </w:rPr>
        <w:t>被　神所憎恶的</w:t>
      </w:r>
      <w:r w:rsidR="00882514" w:rsidRPr="00296D26">
        <w:rPr>
          <w:rFonts w:cstheme="minorHAnsi"/>
          <w:b/>
          <w:szCs w:val="21"/>
        </w:rPr>
        <w:t>”</w:t>
      </w:r>
      <w:r w:rsidR="00882514" w:rsidRPr="00296D26">
        <w:rPr>
          <w:rFonts w:cstheme="minorHAnsi"/>
          <w:b/>
          <w:szCs w:val="21"/>
        </w:rPr>
        <w:t>）、侮慢人的、狂傲的、自夸的、捏造恶事的、违背父母的、</w:t>
      </w:r>
    </w:p>
    <w:p w:rsidR="00882514" w:rsidRPr="00296D26" w:rsidRDefault="00296D26" w:rsidP="00882514">
      <w:pPr>
        <w:spacing w:line="288" w:lineRule="auto"/>
        <w:rPr>
          <w:rFonts w:cstheme="minorHAnsi"/>
          <w:b/>
          <w:szCs w:val="21"/>
        </w:rPr>
      </w:pPr>
      <w:proofErr w:type="gramStart"/>
      <w:r w:rsidRPr="00296D26">
        <w:rPr>
          <w:rFonts w:cstheme="minorHAnsi"/>
          <w:b/>
          <w:szCs w:val="21"/>
        </w:rPr>
        <w:t>backbiters</w:t>
      </w:r>
      <w:proofErr w:type="gramEnd"/>
      <w:r w:rsidRPr="00296D26">
        <w:rPr>
          <w:rFonts w:cstheme="minorHAnsi"/>
          <w:b/>
          <w:szCs w:val="21"/>
        </w:rPr>
        <w:t>, haters of God, violent, proud, boasters, inventors of evil things, disobedient to parents,</w:t>
      </w:r>
    </w:p>
    <w:p w:rsidR="00296D26" w:rsidRDefault="00A84970" w:rsidP="00882514">
      <w:pPr>
        <w:spacing w:line="288" w:lineRule="auto"/>
        <w:rPr>
          <w:rFonts w:cstheme="minorHAnsi"/>
          <w:b/>
          <w:szCs w:val="21"/>
        </w:rPr>
      </w:pPr>
      <w:r w:rsidRPr="00296D26">
        <w:rPr>
          <w:rFonts w:cstheme="minorHAnsi"/>
          <w:b/>
          <w:szCs w:val="21"/>
        </w:rPr>
        <w:t xml:space="preserve">31 </w:t>
      </w:r>
      <w:r w:rsidR="00882514" w:rsidRPr="00296D26">
        <w:rPr>
          <w:rFonts w:cstheme="minorHAnsi"/>
          <w:b/>
          <w:szCs w:val="21"/>
        </w:rPr>
        <w:t>无知的、背约的、无亲情的、不怜悯人的。</w:t>
      </w:r>
    </w:p>
    <w:p w:rsidR="00882514" w:rsidRPr="00296D26" w:rsidRDefault="00296D26" w:rsidP="00882514">
      <w:pPr>
        <w:spacing w:line="288" w:lineRule="auto"/>
        <w:rPr>
          <w:rFonts w:cstheme="minorHAnsi"/>
          <w:b/>
          <w:szCs w:val="21"/>
        </w:rPr>
      </w:pPr>
      <w:proofErr w:type="gramStart"/>
      <w:r w:rsidRPr="00296D26">
        <w:rPr>
          <w:rFonts w:cstheme="minorHAnsi"/>
          <w:b/>
          <w:szCs w:val="21"/>
        </w:rPr>
        <w:t>undiscerning</w:t>
      </w:r>
      <w:proofErr w:type="gramEnd"/>
      <w:r w:rsidRPr="00296D26">
        <w:rPr>
          <w:rFonts w:cstheme="minorHAnsi"/>
          <w:b/>
          <w:szCs w:val="21"/>
        </w:rPr>
        <w:t>, untrustworthy, unloving, unforgiving, unmerciful;</w:t>
      </w:r>
    </w:p>
    <w:p w:rsidR="00882514" w:rsidRDefault="00A84970" w:rsidP="00882514">
      <w:pPr>
        <w:spacing w:line="288" w:lineRule="auto"/>
        <w:rPr>
          <w:rFonts w:cstheme="minorHAnsi"/>
          <w:b/>
          <w:szCs w:val="21"/>
        </w:rPr>
      </w:pPr>
      <w:r w:rsidRPr="00296D26">
        <w:rPr>
          <w:rFonts w:cstheme="minorHAnsi"/>
          <w:b/>
          <w:szCs w:val="21"/>
        </w:rPr>
        <w:t xml:space="preserve">32 </w:t>
      </w:r>
      <w:r w:rsidR="00882514" w:rsidRPr="00296D26">
        <w:rPr>
          <w:rFonts w:cstheme="minorHAnsi"/>
          <w:b/>
          <w:szCs w:val="21"/>
        </w:rPr>
        <w:t>他们虽知道　神判定行</w:t>
      </w:r>
      <w:proofErr w:type="gramStart"/>
      <w:r w:rsidR="00882514" w:rsidRPr="00296D26">
        <w:rPr>
          <w:rFonts w:cstheme="minorHAnsi"/>
          <w:b/>
          <w:szCs w:val="21"/>
        </w:rPr>
        <w:t>这样事</w:t>
      </w:r>
      <w:proofErr w:type="gramEnd"/>
      <w:r w:rsidR="00882514" w:rsidRPr="00296D26">
        <w:rPr>
          <w:rFonts w:cstheme="minorHAnsi"/>
          <w:b/>
          <w:szCs w:val="21"/>
        </w:rPr>
        <w:t>的人是当死的，然而他们不但自己去行，还喜欢别人去行。</w:t>
      </w:r>
    </w:p>
    <w:p w:rsidR="00882514" w:rsidRPr="00296D26" w:rsidRDefault="00882514" w:rsidP="00882514">
      <w:pPr>
        <w:spacing w:line="288" w:lineRule="auto"/>
        <w:rPr>
          <w:rFonts w:cstheme="minorHAnsi"/>
          <w:b/>
          <w:szCs w:val="21"/>
        </w:rPr>
      </w:pPr>
      <w:proofErr w:type="gramStart"/>
      <w:r w:rsidRPr="00296D26">
        <w:rPr>
          <w:rFonts w:cstheme="minorHAnsi"/>
          <w:b/>
          <w:szCs w:val="21"/>
        </w:rPr>
        <w:t>who</w:t>
      </w:r>
      <w:proofErr w:type="gramEnd"/>
      <w:r w:rsidRPr="00296D26">
        <w:rPr>
          <w:rFonts w:cstheme="minorHAnsi"/>
          <w:b/>
          <w:szCs w:val="21"/>
        </w:rPr>
        <w:t xml:space="preserve">, knowing the righteous judgment of God, that those who practice such things are deserving of </w:t>
      </w:r>
      <w:r w:rsidRPr="00296D26">
        <w:rPr>
          <w:rFonts w:cstheme="minorHAnsi"/>
          <w:b/>
          <w:szCs w:val="21"/>
        </w:rPr>
        <w:lastRenderedPageBreak/>
        <w:t>death, not only do the same but also approve of those who practice them.</w:t>
      </w:r>
    </w:p>
    <w:p w:rsidR="00296D26" w:rsidRDefault="00296D26" w:rsidP="00882514">
      <w:pPr>
        <w:spacing w:line="288" w:lineRule="auto"/>
        <w:rPr>
          <w:rFonts w:cstheme="minorHAnsi"/>
          <w:szCs w:val="21"/>
        </w:rPr>
      </w:pPr>
    </w:p>
    <w:p w:rsidR="00296D26" w:rsidRPr="00296D26" w:rsidRDefault="00296D26" w:rsidP="00882514">
      <w:pPr>
        <w:spacing w:line="288" w:lineRule="auto"/>
        <w:rPr>
          <w:rFonts w:cstheme="minorHAnsi"/>
          <w:b/>
          <w:szCs w:val="21"/>
        </w:rPr>
      </w:pPr>
      <w:r w:rsidRPr="00296D26">
        <w:rPr>
          <w:rFonts w:cstheme="minorHAnsi"/>
          <w:b/>
          <w:szCs w:val="21"/>
        </w:rPr>
        <w:t>【</w:t>
      </w:r>
      <w:r w:rsidRPr="00296D26">
        <w:rPr>
          <w:rFonts w:cstheme="minorHAnsi" w:hint="eastAsia"/>
          <w:b/>
          <w:szCs w:val="21"/>
        </w:rPr>
        <w:t>罗马书</w:t>
      </w:r>
      <w:r w:rsidRPr="00296D26">
        <w:rPr>
          <w:rFonts w:cstheme="minorHAnsi" w:hint="eastAsia"/>
          <w:b/>
          <w:szCs w:val="21"/>
        </w:rPr>
        <w:t xml:space="preserve"> Romans</w:t>
      </w:r>
      <w:r w:rsidRPr="00296D26">
        <w:rPr>
          <w:rFonts w:cstheme="minorHAnsi"/>
          <w:b/>
          <w:szCs w:val="21"/>
        </w:rPr>
        <w:t xml:space="preserve"> 3</w:t>
      </w:r>
      <w:r w:rsidRPr="00296D26">
        <w:rPr>
          <w:rFonts w:cstheme="minorHAnsi"/>
          <w:b/>
          <w:szCs w:val="21"/>
        </w:rPr>
        <w:t>：</w:t>
      </w:r>
      <w:r w:rsidRPr="00296D26">
        <w:rPr>
          <w:rFonts w:cstheme="minorHAnsi"/>
          <w:b/>
          <w:szCs w:val="21"/>
        </w:rPr>
        <w:t>23</w:t>
      </w:r>
      <w:r w:rsidRPr="00296D26">
        <w:rPr>
          <w:rFonts w:cstheme="minorHAnsi"/>
          <w:b/>
          <w:szCs w:val="21"/>
        </w:rPr>
        <w:t>】</w:t>
      </w:r>
    </w:p>
    <w:p w:rsidR="00882514" w:rsidRPr="00296D26" w:rsidRDefault="00882514" w:rsidP="00882514">
      <w:pPr>
        <w:spacing w:line="288" w:lineRule="auto"/>
        <w:rPr>
          <w:rFonts w:cstheme="minorHAnsi"/>
          <w:b/>
          <w:szCs w:val="21"/>
        </w:rPr>
      </w:pPr>
      <w:r w:rsidRPr="00296D26">
        <w:rPr>
          <w:rFonts w:cstheme="minorHAnsi"/>
          <w:b/>
          <w:szCs w:val="21"/>
        </w:rPr>
        <w:t>世人都犯了罪，亏缺了神的荣耀</w:t>
      </w:r>
      <w:r w:rsidRPr="00296D26">
        <w:rPr>
          <w:rFonts w:cstheme="minorHAnsi"/>
          <w:b/>
          <w:szCs w:val="21"/>
        </w:rPr>
        <w:t xml:space="preserve"> for all have sinned and fall short of the glory of God,</w:t>
      </w:r>
      <w:r w:rsidR="00296D26" w:rsidRPr="00296D26">
        <w:rPr>
          <w:rFonts w:cstheme="minorHAnsi"/>
          <w:b/>
          <w:szCs w:val="21"/>
        </w:rPr>
        <w:t xml:space="preserve"> </w:t>
      </w:r>
    </w:p>
    <w:p w:rsidR="000A00EC" w:rsidRDefault="000A00EC" w:rsidP="00882514">
      <w:pPr>
        <w:spacing w:line="288" w:lineRule="auto"/>
        <w:rPr>
          <w:rFonts w:cstheme="minorHAnsi"/>
          <w:szCs w:val="21"/>
        </w:rPr>
      </w:pPr>
      <w:r>
        <w:rPr>
          <w:rFonts w:cstheme="minorHAnsi" w:hint="eastAsia"/>
          <w:szCs w:val="21"/>
        </w:rPr>
        <w:t>人的罪给人带来死亡。</w:t>
      </w:r>
    </w:p>
    <w:p w:rsidR="000A00EC" w:rsidRPr="000A00EC" w:rsidRDefault="000A00EC" w:rsidP="00882514">
      <w:pPr>
        <w:spacing w:line="288" w:lineRule="auto"/>
        <w:rPr>
          <w:rFonts w:cstheme="minorHAnsi"/>
          <w:b/>
          <w:szCs w:val="21"/>
        </w:rPr>
      </w:pPr>
      <w:r w:rsidRPr="000A00EC">
        <w:rPr>
          <w:rFonts w:cstheme="minorHAnsi"/>
          <w:b/>
          <w:szCs w:val="21"/>
        </w:rPr>
        <w:t>【</w:t>
      </w:r>
      <w:r w:rsidRPr="000A00EC">
        <w:rPr>
          <w:rFonts w:cstheme="minorHAnsi" w:hint="eastAsia"/>
          <w:b/>
          <w:szCs w:val="21"/>
        </w:rPr>
        <w:t>罗马书</w:t>
      </w:r>
      <w:r w:rsidRPr="000A00EC">
        <w:rPr>
          <w:rFonts w:cstheme="minorHAnsi" w:hint="eastAsia"/>
          <w:b/>
          <w:szCs w:val="21"/>
        </w:rPr>
        <w:t xml:space="preserve"> Romans</w:t>
      </w:r>
      <w:r w:rsidRPr="000A00EC">
        <w:rPr>
          <w:rFonts w:cstheme="minorHAnsi"/>
          <w:b/>
          <w:szCs w:val="21"/>
        </w:rPr>
        <w:t xml:space="preserve"> 6</w:t>
      </w:r>
      <w:r w:rsidRPr="000A00EC">
        <w:rPr>
          <w:rFonts w:cstheme="minorHAnsi"/>
          <w:b/>
          <w:szCs w:val="21"/>
        </w:rPr>
        <w:t>：</w:t>
      </w:r>
      <w:r w:rsidRPr="000A00EC">
        <w:rPr>
          <w:rFonts w:cstheme="minorHAnsi"/>
          <w:b/>
          <w:szCs w:val="21"/>
        </w:rPr>
        <w:t>23</w:t>
      </w:r>
      <w:r w:rsidRPr="000A00EC">
        <w:rPr>
          <w:rFonts w:cstheme="minorHAnsi" w:hint="eastAsia"/>
          <w:b/>
          <w:szCs w:val="21"/>
        </w:rPr>
        <w:t>a</w:t>
      </w:r>
      <w:r w:rsidRPr="000A00EC">
        <w:rPr>
          <w:rFonts w:cstheme="minorHAnsi"/>
          <w:b/>
          <w:szCs w:val="21"/>
        </w:rPr>
        <w:t>】</w:t>
      </w:r>
      <w:r w:rsidRPr="000A00EC">
        <w:rPr>
          <w:rFonts w:cstheme="minorHAnsi" w:hint="eastAsia"/>
          <w:b/>
          <w:szCs w:val="21"/>
        </w:rPr>
        <w:t>因为罪的工价乃是死；</w:t>
      </w:r>
      <w:r w:rsidRPr="000A00EC">
        <w:rPr>
          <w:rFonts w:ascii="Times New Roman" w:hAnsi="Times New Roman" w:cs="Times New Roman"/>
          <w:b/>
          <w:color w:val="000000"/>
        </w:rPr>
        <w:t>For the wages of sin is death</w:t>
      </w:r>
    </w:p>
    <w:p w:rsidR="00882514" w:rsidRPr="00A62390" w:rsidRDefault="00882514" w:rsidP="000A00EC">
      <w:pPr>
        <w:spacing w:line="288" w:lineRule="auto"/>
        <w:ind w:firstLineChars="200" w:firstLine="420"/>
        <w:rPr>
          <w:rFonts w:cstheme="minorHAnsi"/>
          <w:szCs w:val="21"/>
        </w:rPr>
      </w:pPr>
      <w:r w:rsidRPr="00A62390">
        <w:rPr>
          <w:rFonts w:cstheme="minorHAnsi"/>
          <w:szCs w:val="21"/>
        </w:rPr>
        <w:t>“</w:t>
      </w:r>
      <w:r w:rsidRPr="00A62390">
        <w:rPr>
          <w:rFonts w:cstheme="minorHAnsi"/>
          <w:szCs w:val="21"/>
        </w:rPr>
        <w:t>死</w:t>
      </w:r>
      <w:r w:rsidRPr="00A62390">
        <w:rPr>
          <w:rFonts w:cstheme="minorHAnsi"/>
          <w:szCs w:val="21"/>
        </w:rPr>
        <w:t>”</w:t>
      </w:r>
      <w:r w:rsidRPr="00A62390">
        <w:rPr>
          <w:rFonts w:cstheme="minorHAnsi"/>
          <w:szCs w:val="21"/>
        </w:rPr>
        <w:t>就是</w:t>
      </w:r>
      <w:r>
        <w:rPr>
          <w:rFonts w:cstheme="minorHAnsi" w:hint="eastAsia"/>
          <w:szCs w:val="21"/>
        </w:rPr>
        <w:t>与生命的源头</w:t>
      </w:r>
      <w:r w:rsidRPr="00A62390">
        <w:rPr>
          <w:rFonts w:cstheme="minorHAnsi"/>
          <w:szCs w:val="21"/>
        </w:rPr>
        <w:t>隔绝，人</w:t>
      </w:r>
      <w:proofErr w:type="gramStart"/>
      <w:r w:rsidRPr="00A62390">
        <w:rPr>
          <w:rFonts w:cstheme="minorHAnsi"/>
          <w:szCs w:val="21"/>
        </w:rPr>
        <w:t>因着</w:t>
      </w:r>
      <w:proofErr w:type="gramEnd"/>
      <w:r w:rsidRPr="00A62390">
        <w:rPr>
          <w:rFonts w:cstheme="minorHAnsi"/>
          <w:szCs w:val="21"/>
        </w:rPr>
        <w:t>罪，就和</w:t>
      </w:r>
      <w:proofErr w:type="gramStart"/>
      <w:r w:rsidRPr="00A62390">
        <w:rPr>
          <w:rFonts w:cstheme="minorHAnsi"/>
          <w:szCs w:val="21"/>
        </w:rPr>
        <w:t>神隔绝</w:t>
      </w:r>
      <w:proofErr w:type="gramEnd"/>
      <w:r w:rsidRPr="00A62390">
        <w:rPr>
          <w:rFonts w:cstheme="minorHAnsi"/>
          <w:szCs w:val="21"/>
        </w:rPr>
        <w:t>了，也因此而和</w:t>
      </w:r>
      <w:proofErr w:type="gramStart"/>
      <w:r w:rsidRPr="00A62390">
        <w:rPr>
          <w:rFonts w:cstheme="minorHAnsi"/>
          <w:szCs w:val="21"/>
        </w:rPr>
        <w:t>神的</w:t>
      </w:r>
      <w:proofErr w:type="gramEnd"/>
      <w:r w:rsidRPr="00A62390">
        <w:rPr>
          <w:rFonts w:cstheme="minorHAnsi"/>
          <w:szCs w:val="21"/>
        </w:rPr>
        <w:t>恩典以及</w:t>
      </w:r>
      <w:r>
        <w:rPr>
          <w:rFonts w:cstheme="minorHAnsi" w:hint="eastAsia"/>
          <w:szCs w:val="21"/>
        </w:rPr>
        <w:t>祂</w:t>
      </w:r>
      <w:r w:rsidRPr="00A62390">
        <w:rPr>
          <w:rFonts w:cstheme="minorHAnsi"/>
          <w:szCs w:val="21"/>
        </w:rPr>
        <w:t>所为我们预备的美满丰盛的生命隔绝了！因此人就陷在黑暗中而不能自救，人尝试追求富贵、钱财、名声、地位、权利、爱情，或追求宗教、哲学、善行、功德</w:t>
      </w:r>
      <w:r>
        <w:rPr>
          <w:rFonts w:cstheme="minorHAnsi" w:hint="eastAsia"/>
          <w:szCs w:val="21"/>
        </w:rPr>
        <w:t>等等都不能让人回到真正美好平安的生命中</w:t>
      </w:r>
      <w:r w:rsidRPr="00A62390">
        <w:rPr>
          <w:rFonts w:cstheme="minorHAnsi"/>
          <w:szCs w:val="21"/>
        </w:rPr>
        <w:t>，人</w:t>
      </w:r>
      <w:r>
        <w:rPr>
          <w:rFonts w:cstheme="minorHAnsi" w:hint="eastAsia"/>
          <w:szCs w:val="21"/>
        </w:rPr>
        <w:t>生变得没有盼望，</w:t>
      </w:r>
      <w:r w:rsidR="000A00EC">
        <w:rPr>
          <w:rFonts w:cstheme="minorHAnsi" w:hint="eastAsia"/>
          <w:szCs w:val="21"/>
        </w:rPr>
        <w:t>人</w:t>
      </w:r>
      <w:r>
        <w:rPr>
          <w:rFonts w:cstheme="minorHAnsi" w:hint="eastAsia"/>
          <w:szCs w:val="21"/>
        </w:rPr>
        <w:t>只有悲叹人生的各种痛苦和无常</w:t>
      </w:r>
      <w:r w:rsidRPr="00A62390">
        <w:rPr>
          <w:rFonts w:cstheme="minorHAnsi"/>
          <w:szCs w:val="21"/>
        </w:rPr>
        <w:t>。</w:t>
      </w:r>
    </w:p>
    <w:p w:rsidR="00BE0CDB" w:rsidRDefault="00775A15">
      <w:pPr>
        <w:rPr>
          <w:rFonts w:cstheme="minorHAnsi"/>
          <w:szCs w:val="21"/>
        </w:rPr>
      </w:pPr>
    </w:p>
    <w:p w:rsidR="000A00EC" w:rsidRPr="000A00EC" w:rsidRDefault="000A00EC" w:rsidP="000A00EC">
      <w:pPr>
        <w:pStyle w:val="a4"/>
        <w:numPr>
          <w:ilvl w:val="0"/>
          <w:numId w:val="1"/>
        </w:numPr>
        <w:spacing w:line="288" w:lineRule="auto"/>
        <w:ind w:firstLineChars="0"/>
        <w:rPr>
          <w:rFonts w:cstheme="minorHAnsi" w:hint="eastAsia"/>
          <w:b/>
          <w:sz w:val="24"/>
          <w:szCs w:val="24"/>
        </w:rPr>
      </w:pPr>
      <w:r w:rsidRPr="000A00EC">
        <w:rPr>
          <w:rFonts w:cstheme="minorHAnsi" w:hint="eastAsia"/>
          <w:b/>
          <w:sz w:val="24"/>
          <w:szCs w:val="24"/>
        </w:rPr>
        <w:t>救恩</w:t>
      </w:r>
    </w:p>
    <w:p w:rsidR="00882514" w:rsidRDefault="00882514" w:rsidP="000A00EC">
      <w:pPr>
        <w:ind w:firstLineChars="200" w:firstLine="420"/>
        <w:rPr>
          <w:rFonts w:cstheme="minorHAnsi"/>
          <w:szCs w:val="21"/>
        </w:rPr>
      </w:pPr>
      <w:r>
        <w:rPr>
          <w:rFonts w:cstheme="minorHAnsi" w:hint="eastAsia"/>
          <w:szCs w:val="21"/>
        </w:rPr>
        <w:t>人生的出路在哪里？</w:t>
      </w:r>
    </w:p>
    <w:p w:rsidR="000A00EC" w:rsidRPr="000A00EC" w:rsidRDefault="00882514">
      <w:pPr>
        <w:rPr>
          <w:b/>
        </w:rPr>
      </w:pPr>
      <w:r w:rsidRPr="000A00EC">
        <w:rPr>
          <w:rFonts w:hint="eastAsia"/>
          <w:b/>
        </w:rPr>
        <w:t>【</w:t>
      </w:r>
      <w:r w:rsidR="000A00EC" w:rsidRPr="000A00EC">
        <w:rPr>
          <w:rFonts w:hint="eastAsia"/>
          <w:b/>
        </w:rPr>
        <w:t>约翰福音</w:t>
      </w:r>
      <w:r w:rsidR="000A00EC" w:rsidRPr="000A00EC">
        <w:rPr>
          <w:rFonts w:hint="eastAsia"/>
          <w:b/>
        </w:rPr>
        <w:t xml:space="preserve"> </w:t>
      </w:r>
      <w:r w:rsidR="000A00EC" w:rsidRPr="000A00EC">
        <w:rPr>
          <w:b/>
        </w:rPr>
        <w:t>J</w:t>
      </w:r>
      <w:r w:rsidR="000A00EC" w:rsidRPr="000A00EC">
        <w:rPr>
          <w:rFonts w:hint="eastAsia"/>
          <w:b/>
        </w:rPr>
        <w:t>ohn</w:t>
      </w:r>
      <w:r w:rsidR="000A00EC" w:rsidRPr="000A00EC">
        <w:rPr>
          <w:b/>
        </w:rPr>
        <w:t xml:space="preserve"> </w:t>
      </w:r>
      <w:r w:rsidRPr="000A00EC">
        <w:rPr>
          <w:rFonts w:hint="eastAsia"/>
          <w:b/>
        </w:rPr>
        <w:t>3:16</w:t>
      </w:r>
      <w:r w:rsidRPr="000A00EC">
        <w:rPr>
          <w:rFonts w:hint="eastAsia"/>
          <w:b/>
        </w:rPr>
        <w:t>】</w:t>
      </w:r>
    </w:p>
    <w:p w:rsidR="000A00EC" w:rsidRPr="000A00EC" w:rsidRDefault="00882514">
      <w:pPr>
        <w:rPr>
          <w:b/>
        </w:rPr>
      </w:pPr>
      <w:r w:rsidRPr="000A00EC">
        <w:rPr>
          <w:rFonts w:hint="eastAsia"/>
          <w:b/>
        </w:rPr>
        <w:t>“神爱世人，甚至将</w:t>
      </w:r>
      <w:r w:rsidR="000A00EC" w:rsidRPr="000A00EC">
        <w:rPr>
          <w:rFonts w:hint="eastAsia"/>
          <w:b/>
        </w:rPr>
        <w:t>祂</w:t>
      </w:r>
      <w:r w:rsidRPr="000A00EC">
        <w:rPr>
          <w:rFonts w:hint="eastAsia"/>
          <w:b/>
        </w:rPr>
        <w:t>的独生子赐给他们，叫一切信</w:t>
      </w:r>
      <w:r w:rsidR="000A00EC" w:rsidRPr="000A00EC">
        <w:rPr>
          <w:rFonts w:hint="eastAsia"/>
          <w:b/>
        </w:rPr>
        <w:t>祂</w:t>
      </w:r>
      <w:r w:rsidRPr="000A00EC">
        <w:rPr>
          <w:rFonts w:hint="eastAsia"/>
          <w:b/>
        </w:rPr>
        <w:t>的，不至灭亡，反得永生。</w:t>
      </w:r>
    </w:p>
    <w:p w:rsidR="00882514" w:rsidRPr="000A00EC" w:rsidRDefault="00882514">
      <w:pPr>
        <w:rPr>
          <w:b/>
        </w:rPr>
      </w:pPr>
      <w:r w:rsidRPr="000A00EC">
        <w:rPr>
          <w:rFonts w:hint="eastAsia"/>
          <w:b/>
        </w:rPr>
        <w:t>For God so loved the world that He gave His only begotten Son, that whoever believes in Him should not perish but have everlasting life.</w:t>
      </w:r>
    </w:p>
    <w:p w:rsidR="002C184F" w:rsidRDefault="002C184F"/>
    <w:p w:rsidR="000A00EC" w:rsidRPr="000A00EC" w:rsidRDefault="000A00EC">
      <w:pPr>
        <w:rPr>
          <w:rFonts w:cstheme="minorHAnsi"/>
          <w:b/>
          <w:szCs w:val="21"/>
        </w:rPr>
      </w:pPr>
      <w:r w:rsidRPr="000A00EC">
        <w:rPr>
          <w:rFonts w:cstheme="minorHAnsi" w:hint="eastAsia"/>
          <w:b/>
          <w:szCs w:val="21"/>
        </w:rPr>
        <w:t>【罗马书</w:t>
      </w:r>
      <w:r w:rsidRPr="000A00EC">
        <w:rPr>
          <w:rFonts w:cstheme="minorHAnsi" w:hint="eastAsia"/>
          <w:b/>
          <w:szCs w:val="21"/>
        </w:rPr>
        <w:t xml:space="preserve"> Romans</w:t>
      </w:r>
      <w:r w:rsidRPr="000A00EC">
        <w:rPr>
          <w:rFonts w:cstheme="minorHAnsi"/>
          <w:b/>
          <w:szCs w:val="21"/>
        </w:rPr>
        <w:t xml:space="preserve"> </w:t>
      </w:r>
      <w:r w:rsidRPr="000A00EC">
        <w:rPr>
          <w:rFonts w:cstheme="minorHAnsi" w:hint="eastAsia"/>
          <w:b/>
          <w:szCs w:val="21"/>
        </w:rPr>
        <w:t>5:8</w:t>
      </w:r>
      <w:r w:rsidRPr="000A00EC">
        <w:rPr>
          <w:rFonts w:cstheme="minorHAnsi" w:hint="eastAsia"/>
          <w:b/>
          <w:szCs w:val="21"/>
        </w:rPr>
        <w:t>】</w:t>
      </w:r>
    </w:p>
    <w:p w:rsidR="000A00EC" w:rsidRPr="000A00EC" w:rsidRDefault="000A00EC">
      <w:pPr>
        <w:rPr>
          <w:b/>
        </w:rPr>
      </w:pPr>
      <w:r w:rsidRPr="000A00EC">
        <w:rPr>
          <w:rFonts w:cstheme="minorHAnsi" w:hint="eastAsia"/>
          <w:b/>
          <w:szCs w:val="21"/>
        </w:rPr>
        <w:t>惟有基督在我们还作罪人的时候为我们死，神的爱就在此向我们显明了。</w:t>
      </w:r>
    </w:p>
    <w:p w:rsidR="002C184F" w:rsidRPr="000A00EC" w:rsidRDefault="002C184F">
      <w:pPr>
        <w:rPr>
          <w:b/>
        </w:rPr>
      </w:pPr>
      <w:r w:rsidRPr="000A00EC">
        <w:rPr>
          <w:rFonts w:hint="eastAsia"/>
          <w:b/>
        </w:rPr>
        <w:t>But God demonstrates His own love toward us, in that while we were still sinners, Christ died for us.</w:t>
      </w:r>
    </w:p>
    <w:p w:rsidR="002C184F" w:rsidRDefault="002C184F" w:rsidP="000A00EC">
      <w:pPr>
        <w:ind w:firstLineChars="200" w:firstLine="420"/>
      </w:pPr>
      <w:r>
        <w:rPr>
          <w:rFonts w:hint="eastAsia"/>
        </w:rPr>
        <w:t>上帝赐下祂的独生爱子主耶稣基督，</w:t>
      </w:r>
      <w:r w:rsidR="000A00EC">
        <w:rPr>
          <w:rFonts w:hint="eastAsia"/>
        </w:rPr>
        <w:t>来到世界上，</w:t>
      </w:r>
      <w:r w:rsidRPr="002C184F">
        <w:rPr>
          <w:rFonts w:hint="eastAsia"/>
        </w:rPr>
        <w:t>为我们的罪死在十字架上，</w:t>
      </w:r>
      <w:r w:rsidR="000A00EC">
        <w:rPr>
          <w:rFonts w:hint="eastAsia"/>
        </w:rPr>
        <w:t>代</w:t>
      </w:r>
      <w:r w:rsidRPr="002C184F">
        <w:rPr>
          <w:rFonts w:hint="eastAsia"/>
        </w:rPr>
        <w:t>替我们</w:t>
      </w:r>
      <w:r>
        <w:rPr>
          <w:rFonts w:hint="eastAsia"/>
        </w:rPr>
        <w:t>在十字架上接受了</w:t>
      </w:r>
      <w:r w:rsidR="000A00EC">
        <w:rPr>
          <w:rFonts w:hint="eastAsia"/>
        </w:rPr>
        <w:t>我们本应该接受的</w:t>
      </w:r>
      <w:r>
        <w:rPr>
          <w:rFonts w:hint="eastAsia"/>
        </w:rPr>
        <w:t>罪的刑罚</w:t>
      </w:r>
      <w:r w:rsidRPr="002C184F">
        <w:rPr>
          <w:rFonts w:hint="eastAsia"/>
        </w:rPr>
        <w:t>，</w:t>
      </w:r>
      <w:r>
        <w:rPr>
          <w:rFonts w:hint="eastAsia"/>
        </w:rPr>
        <w:t>祂</w:t>
      </w:r>
      <w:r w:rsidRPr="002C184F">
        <w:rPr>
          <w:rFonts w:hint="eastAsia"/>
        </w:rPr>
        <w:t>所流的血为我们成就了救恩。</w:t>
      </w:r>
    </w:p>
    <w:p w:rsidR="000A00EC" w:rsidRDefault="000A00EC" w:rsidP="000A00EC">
      <w:pPr>
        <w:ind w:firstLineChars="200" w:firstLine="420"/>
        <w:rPr>
          <w:rFonts w:hint="eastAsia"/>
        </w:rPr>
      </w:pPr>
    </w:p>
    <w:p w:rsidR="000A00EC" w:rsidRDefault="002C184F" w:rsidP="000A00EC">
      <w:pPr>
        <w:pStyle w:val="a3"/>
        <w:shd w:val="clear" w:color="auto" w:fill="FFFFFF"/>
        <w:spacing w:before="0" w:beforeAutospacing="0" w:after="0" w:afterAutospacing="0" w:line="288" w:lineRule="auto"/>
        <w:ind w:firstLineChars="200" w:firstLine="420"/>
        <w:rPr>
          <w:rFonts w:asciiTheme="minorHAnsi" w:eastAsiaTheme="minorEastAsia" w:hAnsiTheme="minorHAnsi" w:cstheme="minorHAnsi"/>
          <w:sz w:val="21"/>
          <w:szCs w:val="21"/>
        </w:rPr>
      </w:pPr>
      <w:r w:rsidRPr="00A62390">
        <w:rPr>
          <w:rFonts w:asciiTheme="minorHAnsi" w:eastAsiaTheme="minorEastAsia" w:hAnsiTheme="minorHAnsi" w:cstheme="minorHAnsi"/>
          <w:sz w:val="21"/>
          <w:szCs w:val="21"/>
        </w:rPr>
        <w:t>不仅如此，耶稣是唯一的拯救，圣经告诉我们：</w:t>
      </w:r>
    </w:p>
    <w:p w:rsidR="000A00EC" w:rsidRPr="000A00EC" w:rsidRDefault="000A00EC"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0A00EC">
        <w:rPr>
          <w:rFonts w:asciiTheme="minorHAnsi" w:eastAsiaTheme="minorEastAsia" w:hAnsiTheme="minorHAnsi" w:cstheme="minorHAnsi"/>
          <w:b/>
          <w:sz w:val="21"/>
          <w:szCs w:val="21"/>
        </w:rPr>
        <w:t>【</w:t>
      </w:r>
      <w:r w:rsidRPr="000A00EC">
        <w:rPr>
          <w:rFonts w:asciiTheme="minorHAnsi" w:eastAsiaTheme="minorEastAsia" w:hAnsiTheme="minorHAnsi" w:cstheme="minorHAnsi" w:hint="eastAsia"/>
          <w:b/>
          <w:sz w:val="21"/>
          <w:szCs w:val="21"/>
        </w:rPr>
        <w:t>使徒行传</w:t>
      </w:r>
      <w:r w:rsidRPr="000A00EC">
        <w:rPr>
          <w:rFonts w:asciiTheme="minorHAnsi" w:eastAsiaTheme="minorEastAsia" w:hAnsiTheme="minorHAnsi" w:cstheme="minorHAnsi" w:hint="eastAsia"/>
          <w:b/>
          <w:sz w:val="21"/>
          <w:szCs w:val="21"/>
        </w:rPr>
        <w:t xml:space="preserve"> Acts</w:t>
      </w:r>
      <w:r w:rsidRPr="000A00EC">
        <w:rPr>
          <w:rFonts w:asciiTheme="minorHAnsi" w:eastAsiaTheme="minorEastAsia" w:hAnsiTheme="minorHAnsi" w:cstheme="minorHAnsi"/>
          <w:b/>
          <w:sz w:val="21"/>
          <w:szCs w:val="21"/>
        </w:rPr>
        <w:t xml:space="preserve"> </w:t>
      </w:r>
      <w:r w:rsidRPr="000A00EC">
        <w:rPr>
          <w:rFonts w:asciiTheme="minorHAnsi" w:eastAsiaTheme="minorEastAsia" w:hAnsiTheme="minorHAnsi" w:cstheme="minorHAnsi"/>
          <w:b/>
          <w:sz w:val="21"/>
          <w:szCs w:val="21"/>
        </w:rPr>
        <w:t>：</w:t>
      </w:r>
      <w:r w:rsidRPr="000A00EC">
        <w:rPr>
          <w:rFonts w:asciiTheme="minorHAnsi" w:eastAsiaTheme="minorEastAsia" w:hAnsiTheme="minorHAnsi" w:cstheme="minorHAnsi"/>
          <w:b/>
          <w:sz w:val="21"/>
          <w:szCs w:val="21"/>
        </w:rPr>
        <w:t>12</w:t>
      </w:r>
      <w:r w:rsidRPr="000A00EC">
        <w:rPr>
          <w:rFonts w:asciiTheme="minorHAnsi" w:eastAsiaTheme="minorEastAsia" w:hAnsiTheme="minorHAnsi" w:cstheme="minorHAnsi"/>
          <w:b/>
          <w:sz w:val="21"/>
          <w:szCs w:val="21"/>
        </w:rPr>
        <w:t>】</w:t>
      </w:r>
    </w:p>
    <w:p w:rsidR="000A00EC"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A62390">
        <w:rPr>
          <w:rFonts w:asciiTheme="minorHAnsi" w:eastAsiaTheme="minorEastAsia" w:hAnsiTheme="minorHAnsi" w:cstheme="minorHAnsi"/>
          <w:b/>
          <w:sz w:val="21"/>
          <w:szCs w:val="21"/>
        </w:rPr>
        <w:t>除</w:t>
      </w:r>
      <w:r>
        <w:rPr>
          <w:rFonts w:asciiTheme="minorHAnsi" w:eastAsiaTheme="minorEastAsia" w:hAnsiTheme="minorHAnsi" w:cstheme="minorHAnsi" w:hint="eastAsia"/>
          <w:b/>
          <w:sz w:val="21"/>
          <w:szCs w:val="21"/>
        </w:rPr>
        <w:t>祂</w:t>
      </w:r>
      <w:r w:rsidRPr="00A62390">
        <w:rPr>
          <w:rFonts w:asciiTheme="minorHAnsi" w:eastAsiaTheme="minorEastAsia" w:hAnsiTheme="minorHAnsi" w:cstheme="minorHAnsi"/>
          <w:b/>
          <w:sz w:val="21"/>
          <w:szCs w:val="21"/>
        </w:rPr>
        <w:t>以外别无拯救；因为在天上人间没有赐下别的名，我们可以靠着得救</w:t>
      </w:r>
      <w:r w:rsidR="000A00EC">
        <w:rPr>
          <w:rFonts w:asciiTheme="minorHAnsi" w:eastAsiaTheme="minorEastAsia" w:hAnsiTheme="minorHAnsi" w:cstheme="minorHAnsi"/>
          <w:b/>
          <w:sz w:val="21"/>
          <w:szCs w:val="21"/>
        </w:rPr>
        <w:t>。</w:t>
      </w:r>
    </w:p>
    <w:p w:rsidR="000A00EC"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2C184F">
        <w:rPr>
          <w:rFonts w:asciiTheme="minorHAnsi" w:eastAsiaTheme="minorEastAsia" w:hAnsiTheme="minorHAnsi" w:cstheme="minorHAnsi" w:hint="eastAsia"/>
          <w:b/>
          <w:sz w:val="21"/>
          <w:szCs w:val="21"/>
        </w:rPr>
        <w:t>Nor is there salvation in any other, for there is no other name under heaven given among men by which we must be saved."</w:t>
      </w:r>
      <w:r w:rsidR="000A00EC">
        <w:rPr>
          <w:rFonts w:asciiTheme="minorHAnsi" w:eastAsiaTheme="minorEastAsia" w:hAnsiTheme="minorHAnsi" w:cstheme="minorHAnsi"/>
          <w:b/>
          <w:sz w:val="21"/>
          <w:szCs w:val="21"/>
        </w:rPr>
        <w:t xml:space="preserve"> </w:t>
      </w:r>
    </w:p>
    <w:p w:rsidR="002C184F" w:rsidRPr="00A62390" w:rsidRDefault="000A00EC" w:rsidP="000A00EC">
      <w:pPr>
        <w:pStyle w:val="a3"/>
        <w:shd w:val="clear" w:color="auto" w:fill="FFFFFF"/>
        <w:spacing w:before="0" w:beforeAutospacing="0" w:after="0" w:afterAutospacing="0" w:line="288" w:lineRule="auto"/>
        <w:ind w:firstLineChars="200" w:firstLine="422"/>
        <w:rPr>
          <w:rFonts w:asciiTheme="minorHAnsi" w:eastAsiaTheme="minorEastAsia" w:hAnsiTheme="minorHAnsi" w:cstheme="minorHAnsi"/>
          <w:sz w:val="21"/>
          <w:szCs w:val="21"/>
        </w:rPr>
      </w:pPr>
      <w:r>
        <w:rPr>
          <w:rFonts w:asciiTheme="minorHAnsi" w:eastAsiaTheme="minorEastAsia" w:hAnsiTheme="minorHAnsi" w:cstheme="minorHAnsi" w:hint="eastAsia"/>
          <w:b/>
          <w:sz w:val="21"/>
          <w:szCs w:val="21"/>
        </w:rPr>
        <w:t>主</w:t>
      </w:r>
      <w:r w:rsidR="002C184F" w:rsidRPr="00A62390">
        <w:rPr>
          <w:rFonts w:asciiTheme="minorHAnsi" w:eastAsiaTheme="minorEastAsia" w:hAnsiTheme="minorHAnsi" w:cstheme="minorHAnsi"/>
          <w:sz w:val="21"/>
          <w:szCs w:val="21"/>
        </w:rPr>
        <w:t>耶稣所成就的救恩是唯一的拯救，在</w:t>
      </w:r>
      <w:r>
        <w:rPr>
          <w:rFonts w:asciiTheme="minorHAnsi" w:eastAsiaTheme="minorEastAsia" w:hAnsiTheme="minorHAnsi" w:cstheme="minorHAnsi" w:hint="eastAsia"/>
          <w:sz w:val="21"/>
          <w:szCs w:val="21"/>
        </w:rPr>
        <w:t>主耶稣</w:t>
      </w:r>
      <w:r w:rsidR="002C184F" w:rsidRPr="00A62390">
        <w:rPr>
          <w:rFonts w:asciiTheme="minorHAnsi" w:eastAsiaTheme="minorEastAsia" w:hAnsiTheme="minorHAnsi" w:cstheme="minorHAnsi"/>
          <w:sz w:val="21"/>
          <w:szCs w:val="21"/>
        </w:rPr>
        <w:t>以外别无拯救。</w:t>
      </w:r>
    </w:p>
    <w:p w:rsidR="000A00EC" w:rsidRDefault="000A00EC" w:rsidP="000A00EC">
      <w:pPr>
        <w:pStyle w:val="a3"/>
        <w:shd w:val="clear" w:color="auto" w:fill="FFFFFF"/>
        <w:spacing w:before="0" w:beforeAutospacing="0" w:after="0" w:afterAutospacing="0" w:line="288" w:lineRule="auto"/>
        <w:ind w:firstLineChars="200" w:firstLine="420"/>
        <w:rPr>
          <w:rFonts w:asciiTheme="minorHAnsi" w:eastAsiaTheme="minorEastAsia" w:hAnsiTheme="minorHAnsi" w:cstheme="minorHAnsi"/>
          <w:sz w:val="21"/>
          <w:szCs w:val="21"/>
        </w:rPr>
      </w:pPr>
      <w:r>
        <w:rPr>
          <w:rFonts w:asciiTheme="minorHAnsi" w:eastAsiaTheme="minorEastAsia" w:hAnsiTheme="minorHAnsi" w:cstheme="minorHAnsi" w:hint="eastAsia"/>
          <w:sz w:val="21"/>
          <w:szCs w:val="21"/>
        </w:rPr>
        <w:t>主</w:t>
      </w:r>
      <w:r w:rsidR="002C184F" w:rsidRPr="00A62390">
        <w:rPr>
          <w:rFonts w:asciiTheme="minorHAnsi" w:eastAsiaTheme="minorEastAsia" w:hAnsiTheme="minorHAnsi" w:cstheme="minorHAnsi"/>
          <w:sz w:val="21"/>
          <w:szCs w:val="21"/>
        </w:rPr>
        <w:t>耶稣说，</w:t>
      </w:r>
      <w:r w:rsidR="002C184F" w:rsidRPr="00A62390">
        <w:rPr>
          <w:rFonts w:asciiTheme="minorHAnsi" w:eastAsiaTheme="minorEastAsia" w:hAnsiTheme="minorHAnsi" w:cstheme="minorHAnsi"/>
          <w:sz w:val="21"/>
          <w:szCs w:val="21"/>
        </w:rPr>
        <w:t>“</w:t>
      </w:r>
    </w:p>
    <w:p w:rsidR="000A00EC" w:rsidRPr="000A00EC" w:rsidRDefault="000A00EC" w:rsidP="000A00EC">
      <w:pPr>
        <w:rPr>
          <w:rFonts w:cstheme="minorHAnsi"/>
          <w:b/>
          <w:szCs w:val="21"/>
        </w:rPr>
      </w:pPr>
      <w:r w:rsidRPr="000A00EC">
        <w:rPr>
          <w:rFonts w:cstheme="minorHAnsi"/>
          <w:b/>
          <w:szCs w:val="21"/>
        </w:rPr>
        <w:t>【</w:t>
      </w:r>
      <w:r w:rsidRPr="000A00EC">
        <w:rPr>
          <w:rFonts w:cstheme="minorHAnsi" w:hint="eastAsia"/>
          <w:b/>
          <w:szCs w:val="21"/>
        </w:rPr>
        <w:t>约翰福音</w:t>
      </w:r>
      <w:r w:rsidRPr="000A00EC">
        <w:rPr>
          <w:rFonts w:cstheme="minorHAnsi" w:hint="eastAsia"/>
          <w:b/>
          <w:szCs w:val="21"/>
        </w:rPr>
        <w:t xml:space="preserve"> John</w:t>
      </w:r>
      <w:r w:rsidRPr="000A00EC">
        <w:rPr>
          <w:rFonts w:cstheme="minorHAnsi"/>
          <w:b/>
          <w:szCs w:val="21"/>
        </w:rPr>
        <w:t xml:space="preserve"> 14</w:t>
      </w:r>
      <w:r w:rsidRPr="000A00EC">
        <w:rPr>
          <w:rFonts w:cstheme="minorHAnsi"/>
          <w:b/>
          <w:szCs w:val="21"/>
        </w:rPr>
        <w:t>：</w:t>
      </w:r>
      <w:r w:rsidRPr="000A00EC">
        <w:rPr>
          <w:rFonts w:cstheme="minorHAnsi"/>
          <w:b/>
          <w:szCs w:val="21"/>
        </w:rPr>
        <w:t>6</w:t>
      </w:r>
      <w:r w:rsidRPr="000A00EC">
        <w:rPr>
          <w:rFonts w:cstheme="minorHAnsi"/>
          <w:b/>
          <w:szCs w:val="21"/>
        </w:rPr>
        <w:t>】</w:t>
      </w:r>
    </w:p>
    <w:p w:rsidR="000A00EC"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A62390">
        <w:rPr>
          <w:rFonts w:asciiTheme="minorHAnsi" w:eastAsiaTheme="minorEastAsia" w:hAnsiTheme="minorHAnsi" w:cstheme="minorHAnsi"/>
          <w:b/>
          <w:sz w:val="21"/>
          <w:szCs w:val="21"/>
        </w:rPr>
        <w:t>我就是道路，真理，生命，若不借着我，没有人能到</w:t>
      </w:r>
      <w:proofErr w:type="gramStart"/>
      <w:r w:rsidRPr="00A62390">
        <w:rPr>
          <w:rFonts w:asciiTheme="minorHAnsi" w:eastAsiaTheme="minorEastAsia" w:hAnsiTheme="minorHAnsi" w:cstheme="minorHAnsi"/>
          <w:b/>
          <w:sz w:val="21"/>
          <w:szCs w:val="21"/>
        </w:rPr>
        <w:t>父那里</w:t>
      </w:r>
      <w:proofErr w:type="gramEnd"/>
      <w:r w:rsidRPr="00A62390">
        <w:rPr>
          <w:rFonts w:asciiTheme="minorHAnsi" w:eastAsiaTheme="minorEastAsia" w:hAnsiTheme="minorHAnsi" w:cstheme="minorHAnsi"/>
          <w:b/>
          <w:sz w:val="21"/>
          <w:szCs w:val="21"/>
        </w:rPr>
        <w:t>去。</w:t>
      </w:r>
      <w:r w:rsidRPr="00A62390">
        <w:rPr>
          <w:rFonts w:asciiTheme="minorHAnsi" w:eastAsiaTheme="minorEastAsia" w:hAnsiTheme="minorHAnsi" w:cstheme="minorHAnsi"/>
          <w:b/>
          <w:sz w:val="21"/>
          <w:szCs w:val="21"/>
        </w:rPr>
        <w:t>”</w:t>
      </w:r>
    </w:p>
    <w:p w:rsidR="000A00EC"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2C184F">
        <w:rPr>
          <w:rFonts w:asciiTheme="minorHAnsi" w:eastAsiaTheme="minorEastAsia" w:hAnsiTheme="minorHAnsi" w:cstheme="minorHAnsi" w:hint="eastAsia"/>
          <w:b/>
          <w:sz w:val="21"/>
          <w:szCs w:val="21"/>
        </w:rPr>
        <w:t xml:space="preserve"> "I am the way, the truth, and the life. No one comes to the Father except through </w:t>
      </w:r>
      <w:proofErr w:type="gramStart"/>
      <w:r w:rsidRPr="002C184F">
        <w:rPr>
          <w:rFonts w:asciiTheme="minorHAnsi" w:eastAsiaTheme="minorEastAsia" w:hAnsiTheme="minorHAnsi" w:cstheme="minorHAnsi" w:hint="eastAsia"/>
          <w:b/>
          <w:sz w:val="21"/>
          <w:szCs w:val="21"/>
        </w:rPr>
        <w:t>Me</w:t>
      </w:r>
      <w:proofErr w:type="gramEnd"/>
      <w:r w:rsidRPr="002C184F">
        <w:rPr>
          <w:rFonts w:asciiTheme="minorHAnsi" w:eastAsiaTheme="minorEastAsia" w:hAnsiTheme="minorHAnsi" w:cstheme="minorHAnsi" w:hint="eastAsia"/>
          <w:b/>
          <w:sz w:val="21"/>
          <w:szCs w:val="21"/>
        </w:rPr>
        <w:t>.</w:t>
      </w:r>
      <w:r w:rsidR="000A00EC">
        <w:rPr>
          <w:rFonts w:asciiTheme="minorHAnsi" w:eastAsiaTheme="minorEastAsia" w:hAnsiTheme="minorHAnsi" w:cstheme="minorHAnsi"/>
          <w:b/>
          <w:sz w:val="21"/>
          <w:szCs w:val="21"/>
        </w:rPr>
        <w:t xml:space="preserve"> </w:t>
      </w:r>
    </w:p>
    <w:p w:rsidR="000A00EC" w:rsidRDefault="000A00EC"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p>
    <w:p w:rsidR="000A00EC" w:rsidRDefault="002C184F" w:rsidP="000A00EC">
      <w:pPr>
        <w:pStyle w:val="a3"/>
        <w:shd w:val="clear" w:color="auto" w:fill="FFFFFF"/>
        <w:spacing w:before="0" w:beforeAutospacing="0" w:after="0" w:afterAutospacing="0" w:line="288" w:lineRule="auto"/>
        <w:ind w:firstLineChars="200" w:firstLine="420"/>
        <w:rPr>
          <w:rFonts w:asciiTheme="minorHAnsi" w:eastAsiaTheme="minorEastAsia" w:hAnsiTheme="minorHAnsi" w:cstheme="minorHAnsi"/>
          <w:sz w:val="21"/>
          <w:szCs w:val="21"/>
        </w:rPr>
      </w:pPr>
      <w:r w:rsidRPr="00A62390">
        <w:rPr>
          <w:rFonts w:asciiTheme="minorHAnsi" w:eastAsiaTheme="minorEastAsia" w:hAnsiTheme="minorHAnsi" w:cstheme="minorHAnsi"/>
          <w:sz w:val="21"/>
          <w:szCs w:val="21"/>
        </w:rPr>
        <w:t>圣经告诉我们：</w:t>
      </w:r>
    </w:p>
    <w:p w:rsidR="000A00EC" w:rsidRPr="000A00EC" w:rsidRDefault="000A00EC"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0A00EC">
        <w:rPr>
          <w:rFonts w:asciiTheme="minorHAnsi" w:eastAsiaTheme="minorEastAsia" w:hAnsiTheme="minorHAnsi" w:cstheme="minorHAnsi"/>
          <w:b/>
          <w:sz w:val="21"/>
          <w:szCs w:val="21"/>
        </w:rPr>
        <w:t>【</w:t>
      </w:r>
      <w:r w:rsidRPr="000A00EC">
        <w:rPr>
          <w:rFonts w:asciiTheme="minorHAnsi" w:eastAsiaTheme="minorEastAsia" w:hAnsiTheme="minorHAnsi" w:cstheme="minorHAnsi" w:hint="eastAsia"/>
          <w:b/>
          <w:sz w:val="21"/>
          <w:szCs w:val="21"/>
        </w:rPr>
        <w:t>约翰一书</w:t>
      </w:r>
      <w:r w:rsidRPr="000A00EC">
        <w:rPr>
          <w:rFonts w:asciiTheme="minorHAnsi" w:eastAsiaTheme="minorEastAsia" w:hAnsiTheme="minorHAnsi" w:cstheme="minorHAnsi" w:hint="eastAsia"/>
          <w:b/>
          <w:sz w:val="21"/>
          <w:szCs w:val="21"/>
        </w:rPr>
        <w:t xml:space="preserve"> 1</w:t>
      </w:r>
      <w:r w:rsidRPr="000A00EC">
        <w:rPr>
          <w:rFonts w:asciiTheme="minorHAnsi" w:eastAsiaTheme="minorEastAsia" w:hAnsiTheme="minorHAnsi" w:cstheme="minorHAnsi"/>
          <w:b/>
          <w:sz w:val="21"/>
          <w:szCs w:val="21"/>
        </w:rPr>
        <w:t xml:space="preserve"> J</w:t>
      </w:r>
      <w:r w:rsidRPr="000A00EC">
        <w:rPr>
          <w:rFonts w:asciiTheme="minorHAnsi" w:eastAsiaTheme="minorEastAsia" w:hAnsiTheme="minorHAnsi" w:cstheme="minorHAnsi" w:hint="eastAsia"/>
          <w:b/>
          <w:sz w:val="21"/>
          <w:szCs w:val="21"/>
        </w:rPr>
        <w:t>ohn</w:t>
      </w:r>
      <w:r w:rsidRPr="000A00EC">
        <w:rPr>
          <w:rFonts w:asciiTheme="minorHAnsi" w:eastAsiaTheme="minorEastAsia" w:hAnsiTheme="minorHAnsi" w:cstheme="minorHAnsi"/>
          <w:b/>
          <w:sz w:val="21"/>
          <w:szCs w:val="21"/>
        </w:rPr>
        <w:t xml:space="preserve"> </w:t>
      </w:r>
      <w:r w:rsidRPr="000A00EC">
        <w:rPr>
          <w:rFonts w:asciiTheme="minorHAnsi" w:eastAsiaTheme="minorEastAsia" w:hAnsiTheme="minorHAnsi" w:cstheme="minorHAnsi" w:hint="eastAsia"/>
          <w:b/>
          <w:sz w:val="21"/>
          <w:szCs w:val="21"/>
        </w:rPr>
        <w:t>1</w:t>
      </w:r>
      <w:r w:rsidRPr="000A00EC">
        <w:rPr>
          <w:rFonts w:asciiTheme="minorHAnsi" w:eastAsiaTheme="minorEastAsia" w:hAnsiTheme="minorHAnsi" w:cstheme="minorHAnsi" w:hint="eastAsia"/>
          <w:b/>
          <w:sz w:val="21"/>
          <w:szCs w:val="21"/>
        </w:rPr>
        <w:t>：</w:t>
      </w:r>
      <w:r w:rsidRPr="000A00EC">
        <w:rPr>
          <w:rFonts w:asciiTheme="minorHAnsi" w:eastAsiaTheme="minorEastAsia" w:hAnsiTheme="minorHAnsi" w:cstheme="minorHAnsi" w:hint="eastAsia"/>
          <w:b/>
          <w:sz w:val="21"/>
          <w:szCs w:val="21"/>
        </w:rPr>
        <w:t>9</w:t>
      </w:r>
      <w:r w:rsidRPr="000A00EC">
        <w:rPr>
          <w:rFonts w:asciiTheme="minorHAnsi" w:eastAsiaTheme="minorEastAsia" w:hAnsiTheme="minorHAnsi" w:cstheme="minorHAnsi" w:hint="eastAsia"/>
          <w:b/>
          <w:sz w:val="21"/>
          <w:szCs w:val="21"/>
        </w:rPr>
        <w:t>】</w:t>
      </w:r>
    </w:p>
    <w:p w:rsidR="000A00EC" w:rsidRPr="000A00EC"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0A00EC">
        <w:rPr>
          <w:rFonts w:asciiTheme="minorHAnsi" w:eastAsiaTheme="minorEastAsia" w:hAnsiTheme="minorHAnsi" w:cstheme="minorHAnsi"/>
          <w:b/>
          <w:sz w:val="21"/>
          <w:szCs w:val="21"/>
        </w:rPr>
        <w:lastRenderedPageBreak/>
        <w:t>我们若认自己的罪，神是信实的，是公义的，必要赦免我们的罪，洗净我们一切的不义</w:t>
      </w:r>
      <w:r w:rsidR="000A00EC" w:rsidRPr="000A00EC">
        <w:rPr>
          <w:rFonts w:asciiTheme="minorHAnsi" w:eastAsiaTheme="minorEastAsia" w:hAnsiTheme="minorHAnsi" w:cstheme="minorHAnsi"/>
          <w:b/>
          <w:sz w:val="21"/>
          <w:szCs w:val="21"/>
        </w:rPr>
        <w:t>。</w:t>
      </w:r>
    </w:p>
    <w:p w:rsidR="002C184F" w:rsidRDefault="002C184F" w:rsidP="000A00EC">
      <w:pPr>
        <w:pStyle w:val="a3"/>
        <w:shd w:val="clear" w:color="auto" w:fill="FFFFFF"/>
        <w:spacing w:before="0" w:beforeAutospacing="0" w:after="0" w:afterAutospacing="0" w:line="288" w:lineRule="auto"/>
        <w:rPr>
          <w:rFonts w:asciiTheme="minorHAnsi" w:eastAsiaTheme="minorEastAsia" w:hAnsiTheme="minorHAnsi" w:cstheme="minorHAnsi"/>
          <w:sz w:val="21"/>
          <w:szCs w:val="21"/>
        </w:rPr>
      </w:pPr>
      <w:r w:rsidRPr="000A00EC">
        <w:rPr>
          <w:rFonts w:asciiTheme="minorHAnsi" w:eastAsiaTheme="minorEastAsia" w:hAnsiTheme="minorHAnsi" w:cstheme="minorHAnsi" w:hint="eastAsia"/>
          <w:b/>
          <w:sz w:val="21"/>
          <w:szCs w:val="21"/>
        </w:rPr>
        <w:t>If we confess our sins, He is faithful and just to forgive us our sins and to cleanse us from all unrighteousness.</w:t>
      </w:r>
      <w:r w:rsidRPr="000A00EC">
        <w:rPr>
          <w:rFonts w:asciiTheme="minorHAnsi" w:eastAsiaTheme="minorEastAsia" w:hAnsiTheme="minorHAnsi" w:cstheme="minorHAnsi"/>
          <w:b/>
          <w:sz w:val="21"/>
          <w:szCs w:val="21"/>
        </w:rPr>
        <w:br/>
      </w:r>
      <w:r w:rsidR="000A00EC">
        <w:rPr>
          <w:rFonts w:asciiTheme="minorHAnsi" w:eastAsiaTheme="minorEastAsia" w:hAnsiTheme="minorHAnsi" w:cstheme="minorHAnsi"/>
          <w:sz w:val="21"/>
          <w:szCs w:val="21"/>
        </w:rPr>
        <w:t xml:space="preserve">    </w:t>
      </w:r>
      <w:r w:rsidRPr="00A62390">
        <w:rPr>
          <w:rFonts w:asciiTheme="minorHAnsi" w:eastAsiaTheme="minorEastAsia" w:hAnsiTheme="minorHAnsi" w:cstheme="minorHAnsi"/>
          <w:sz w:val="21"/>
          <w:szCs w:val="21"/>
        </w:rPr>
        <w:t>只要我们认罪悔改，并接受耶稣进入我们的心里作我们的救主和生命的主，我们的罪就可以被洗净而得到这个救恩！</w:t>
      </w:r>
      <w:r>
        <w:rPr>
          <w:rFonts w:asciiTheme="minorHAnsi" w:eastAsiaTheme="minorEastAsia" w:hAnsiTheme="minorHAnsi" w:cstheme="minorHAnsi" w:hint="eastAsia"/>
          <w:sz w:val="21"/>
          <w:szCs w:val="21"/>
        </w:rPr>
        <w:t>我们就与神和好，得到永远的生命。</w:t>
      </w:r>
    </w:p>
    <w:p w:rsidR="005E5A69" w:rsidRDefault="005E5A69" w:rsidP="000A00EC">
      <w:pPr>
        <w:ind w:firstLineChars="200" w:firstLine="420"/>
        <w:rPr>
          <w:rFonts w:cstheme="minorHAnsi"/>
          <w:szCs w:val="21"/>
        </w:rPr>
      </w:pPr>
    </w:p>
    <w:p w:rsidR="00D33822" w:rsidRDefault="000A00EC" w:rsidP="000A00EC">
      <w:pPr>
        <w:ind w:firstLineChars="200" w:firstLine="420"/>
        <w:rPr>
          <w:rFonts w:cstheme="minorHAnsi"/>
          <w:szCs w:val="21"/>
        </w:rPr>
      </w:pPr>
      <w:r>
        <w:rPr>
          <w:rFonts w:cstheme="minorHAnsi" w:hint="eastAsia"/>
          <w:szCs w:val="21"/>
        </w:rPr>
        <w:t>主</w:t>
      </w:r>
      <w:r w:rsidR="002C184F" w:rsidRPr="00A62390">
        <w:rPr>
          <w:rFonts w:cstheme="minorHAnsi"/>
          <w:szCs w:val="21"/>
        </w:rPr>
        <w:t>耶稣虽然</w:t>
      </w:r>
      <w:r>
        <w:rPr>
          <w:rFonts w:cstheme="minorHAnsi" w:hint="eastAsia"/>
          <w:szCs w:val="21"/>
        </w:rPr>
        <w:t>在十字架上</w:t>
      </w:r>
      <w:r w:rsidR="002C184F" w:rsidRPr="00A62390">
        <w:rPr>
          <w:rFonts w:cstheme="minorHAnsi"/>
          <w:szCs w:val="21"/>
        </w:rPr>
        <w:t>死了，但在死后第三天</w:t>
      </w:r>
      <w:r>
        <w:rPr>
          <w:rFonts w:cstheme="minorHAnsi" w:hint="eastAsia"/>
          <w:szCs w:val="21"/>
        </w:rPr>
        <w:t>主耶稣</w:t>
      </w:r>
      <w:r w:rsidR="002C184F" w:rsidRPr="00A62390">
        <w:rPr>
          <w:rFonts w:cstheme="minorHAnsi"/>
          <w:szCs w:val="21"/>
        </w:rPr>
        <w:t>复活了，祂在离开世界之前曾经应许我们：</w:t>
      </w:r>
    </w:p>
    <w:p w:rsidR="00D33822" w:rsidRPr="00D33822" w:rsidRDefault="00D33822" w:rsidP="00D33822">
      <w:pPr>
        <w:rPr>
          <w:b/>
        </w:rPr>
      </w:pPr>
      <w:r w:rsidRPr="00D33822">
        <w:rPr>
          <w:rFonts w:hint="eastAsia"/>
          <w:b/>
        </w:rPr>
        <w:t>【</w:t>
      </w:r>
      <w:r w:rsidRPr="00D33822">
        <w:rPr>
          <w:rFonts w:hint="eastAsia"/>
          <w:b/>
        </w:rPr>
        <w:t>约翰福音</w:t>
      </w:r>
      <w:r w:rsidRPr="00D33822">
        <w:rPr>
          <w:rFonts w:hint="eastAsia"/>
          <w:b/>
        </w:rPr>
        <w:t xml:space="preserve"> John</w:t>
      </w:r>
      <w:r w:rsidRPr="00D33822">
        <w:rPr>
          <w:b/>
        </w:rPr>
        <w:t xml:space="preserve"> </w:t>
      </w:r>
      <w:r w:rsidRPr="00D33822">
        <w:rPr>
          <w:rFonts w:hint="eastAsia"/>
          <w:b/>
        </w:rPr>
        <w:t>14:2</w:t>
      </w:r>
      <w:r w:rsidRPr="00D33822">
        <w:rPr>
          <w:rFonts w:hint="eastAsia"/>
          <w:b/>
        </w:rPr>
        <w:t>-3</w:t>
      </w:r>
      <w:r w:rsidRPr="00D33822">
        <w:rPr>
          <w:rFonts w:hint="eastAsia"/>
          <w:b/>
        </w:rPr>
        <w:t>】</w:t>
      </w:r>
    </w:p>
    <w:p w:rsidR="00D33822" w:rsidRPr="00D33822" w:rsidRDefault="00D33822" w:rsidP="00D33822">
      <w:pPr>
        <w:rPr>
          <w:rFonts w:hint="eastAsia"/>
          <w:b/>
        </w:rPr>
      </w:pPr>
      <w:r w:rsidRPr="00D33822">
        <w:rPr>
          <w:b/>
        </w:rPr>
        <w:t xml:space="preserve">2 </w:t>
      </w:r>
      <w:r w:rsidRPr="00D33822">
        <w:rPr>
          <w:rFonts w:hint="eastAsia"/>
          <w:b/>
        </w:rPr>
        <w:t>在我父的家里有许多住处；若是没有，我就早已告诉你们了。我去原是为你们预备地方去。</w:t>
      </w:r>
      <w:r w:rsidRPr="00D33822">
        <w:rPr>
          <w:rFonts w:cstheme="minorHAnsi" w:hint="eastAsia"/>
          <w:b/>
          <w:szCs w:val="21"/>
        </w:rPr>
        <w:t>In My Father's house are many mansions; if it were not so, I would have told you. I go to prepare a place for you.</w:t>
      </w:r>
    </w:p>
    <w:p w:rsidR="002C184F" w:rsidRPr="00D33822" w:rsidRDefault="00D33822" w:rsidP="00D33822">
      <w:pPr>
        <w:rPr>
          <w:b/>
        </w:rPr>
      </w:pPr>
      <w:r w:rsidRPr="00D33822">
        <w:rPr>
          <w:rFonts w:hint="eastAsia"/>
          <w:b/>
        </w:rPr>
        <w:t>3</w:t>
      </w:r>
      <w:r w:rsidRPr="00D33822">
        <w:rPr>
          <w:b/>
        </w:rPr>
        <w:t xml:space="preserve"> </w:t>
      </w:r>
      <w:r w:rsidRPr="00D33822">
        <w:rPr>
          <w:rFonts w:hint="eastAsia"/>
          <w:b/>
        </w:rPr>
        <w:t>我若去为你们预备了地方，就必再来接你们到我那里去；我在那里，叫你们也在那里。</w:t>
      </w:r>
    </w:p>
    <w:p w:rsidR="00D33822" w:rsidRDefault="00D33822" w:rsidP="00D33822">
      <w:pPr>
        <w:pStyle w:val="a3"/>
        <w:shd w:val="clear" w:color="auto" w:fill="FFFFFF"/>
        <w:spacing w:before="0" w:beforeAutospacing="0" w:after="0" w:afterAutospacing="0" w:line="288" w:lineRule="auto"/>
        <w:rPr>
          <w:rFonts w:asciiTheme="minorHAnsi" w:eastAsiaTheme="minorEastAsia" w:hAnsiTheme="minorHAnsi" w:cstheme="minorHAnsi"/>
          <w:b/>
          <w:kern w:val="2"/>
          <w:sz w:val="21"/>
          <w:szCs w:val="21"/>
        </w:rPr>
      </w:pPr>
      <w:r w:rsidRPr="00D33822">
        <w:rPr>
          <w:rFonts w:asciiTheme="minorHAnsi" w:eastAsiaTheme="minorEastAsia" w:hAnsiTheme="minorHAnsi" w:cstheme="minorHAnsi" w:hint="eastAsia"/>
          <w:b/>
          <w:kern w:val="2"/>
          <w:sz w:val="21"/>
          <w:szCs w:val="21"/>
        </w:rPr>
        <w:t xml:space="preserve">And if I go and prepare a place for you, I will come again and receive you to </w:t>
      </w:r>
      <w:proofErr w:type="gramStart"/>
      <w:r w:rsidRPr="00D33822">
        <w:rPr>
          <w:rFonts w:asciiTheme="minorHAnsi" w:eastAsiaTheme="minorEastAsia" w:hAnsiTheme="minorHAnsi" w:cstheme="minorHAnsi" w:hint="eastAsia"/>
          <w:b/>
          <w:kern w:val="2"/>
          <w:sz w:val="21"/>
          <w:szCs w:val="21"/>
        </w:rPr>
        <w:t>Myself</w:t>
      </w:r>
      <w:proofErr w:type="gramEnd"/>
      <w:r w:rsidRPr="00D33822">
        <w:rPr>
          <w:rFonts w:asciiTheme="minorHAnsi" w:eastAsiaTheme="minorEastAsia" w:hAnsiTheme="minorHAnsi" w:cstheme="minorHAnsi" w:hint="eastAsia"/>
          <w:b/>
          <w:kern w:val="2"/>
          <w:sz w:val="21"/>
          <w:szCs w:val="21"/>
        </w:rPr>
        <w:t>; that where I am, there you may be also.</w:t>
      </w:r>
    </w:p>
    <w:p w:rsidR="00D33822" w:rsidRPr="002C184F" w:rsidRDefault="00D33822" w:rsidP="00D33822">
      <w:pPr>
        <w:pStyle w:val="a3"/>
        <w:shd w:val="clear" w:color="auto" w:fill="FFFFFF"/>
        <w:spacing w:before="0" w:beforeAutospacing="0" w:after="0" w:afterAutospacing="0" w:line="288" w:lineRule="auto"/>
        <w:rPr>
          <w:rFonts w:asciiTheme="minorHAnsi" w:eastAsiaTheme="minorEastAsia" w:hAnsiTheme="minorHAnsi" w:cstheme="minorHAnsi" w:hint="eastAsia"/>
          <w:sz w:val="21"/>
          <w:szCs w:val="21"/>
        </w:rPr>
      </w:pPr>
    </w:p>
    <w:p w:rsidR="00D33822" w:rsidRPr="00D33822" w:rsidRDefault="002C184F" w:rsidP="002C184F">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D33822">
        <w:rPr>
          <w:rFonts w:asciiTheme="minorHAnsi" w:eastAsiaTheme="minorEastAsia" w:hAnsiTheme="minorHAnsi" w:cstheme="minorHAnsi" w:hint="eastAsia"/>
          <w:b/>
          <w:sz w:val="21"/>
          <w:szCs w:val="21"/>
        </w:rPr>
        <w:t>【</w:t>
      </w:r>
      <w:r w:rsidR="00D33822" w:rsidRPr="00D33822">
        <w:rPr>
          <w:rFonts w:asciiTheme="minorHAnsi" w:eastAsiaTheme="minorEastAsia" w:hAnsiTheme="minorHAnsi" w:cstheme="minorHAnsi" w:hint="eastAsia"/>
          <w:b/>
          <w:sz w:val="21"/>
          <w:szCs w:val="21"/>
        </w:rPr>
        <w:t>哥林多前书</w:t>
      </w:r>
      <w:r w:rsidR="00D33822" w:rsidRPr="00D33822">
        <w:rPr>
          <w:rFonts w:asciiTheme="minorHAnsi" w:eastAsiaTheme="minorEastAsia" w:hAnsiTheme="minorHAnsi" w:cstheme="minorHAnsi" w:hint="eastAsia"/>
          <w:b/>
          <w:sz w:val="21"/>
          <w:szCs w:val="21"/>
        </w:rPr>
        <w:t xml:space="preserve"> 1 </w:t>
      </w:r>
      <w:r w:rsidR="00D33822" w:rsidRPr="00D33822">
        <w:rPr>
          <w:rFonts w:asciiTheme="minorHAnsi" w:eastAsiaTheme="minorEastAsia" w:hAnsiTheme="minorHAnsi" w:cstheme="minorHAnsi"/>
          <w:b/>
          <w:sz w:val="21"/>
          <w:szCs w:val="21"/>
        </w:rPr>
        <w:t>C</w:t>
      </w:r>
      <w:r w:rsidR="00D33822" w:rsidRPr="00D33822">
        <w:rPr>
          <w:rFonts w:asciiTheme="minorHAnsi" w:eastAsiaTheme="minorEastAsia" w:hAnsiTheme="minorHAnsi" w:cstheme="minorHAnsi" w:hint="eastAsia"/>
          <w:b/>
          <w:sz w:val="21"/>
          <w:szCs w:val="21"/>
        </w:rPr>
        <w:t>o</w:t>
      </w:r>
      <w:r w:rsidR="00D33822" w:rsidRPr="00D33822">
        <w:rPr>
          <w:rFonts w:asciiTheme="minorHAnsi" w:eastAsiaTheme="minorEastAsia" w:hAnsiTheme="minorHAnsi" w:cstheme="minorHAnsi"/>
          <w:b/>
          <w:sz w:val="21"/>
          <w:szCs w:val="21"/>
        </w:rPr>
        <w:t xml:space="preserve"> </w:t>
      </w:r>
      <w:r w:rsidRPr="00D33822">
        <w:rPr>
          <w:rFonts w:asciiTheme="minorHAnsi" w:eastAsiaTheme="minorEastAsia" w:hAnsiTheme="minorHAnsi" w:cstheme="minorHAnsi" w:hint="eastAsia"/>
          <w:b/>
          <w:sz w:val="21"/>
          <w:szCs w:val="21"/>
        </w:rPr>
        <w:t>2:9</w:t>
      </w:r>
      <w:r w:rsidRPr="00D33822">
        <w:rPr>
          <w:rFonts w:asciiTheme="minorHAnsi" w:eastAsiaTheme="minorEastAsia" w:hAnsiTheme="minorHAnsi" w:cstheme="minorHAnsi" w:hint="eastAsia"/>
          <w:b/>
          <w:sz w:val="21"/>
          <w:szCs w:val="21"/>
        </w:rPr>
        <w:t>】</w:t>
      </w:r>
    </w:p>
    <w:p w:rsidR="00D33822" w:rsidRPr="00D33822" w:rsidRDefault="00D33822" w:rsidP="002C184F">
      <w:pPr>
        <w:pStyle w:val="a3"/>
        <w:shd w:val="clear" w:color="auto" w:fill="FFFFFF"/>
        <w:spacing w:before="0" w:beforeAutospacing="0" w:after="0" w:afterAutospacing="0" w:line="288" w:lineRule="auto"/>
        <w:rPr>
          <w:rFonts w:asciiTheme="minorHAnsi" w:eastAsiaTheme="minorEastAsia" w:hAnsiTheme="minorHAnsi" w:cstheme="minorHAnsi"/>
          <w:b/>
          <w:sz w:val="21"/>
          <w:szCs w:val="21"/>
        </w:rPr>
      </w:pPr>
      <w:r w:rsidRPr="00D33822">
        <w:rPr>
          <w:rFonts w:asciiTheme="minorHAnsi" w:eastAsiaTheme="minorEastAsia" w:hAnsiTheme="minorHAnsi" w:cstheme="minorHAnsi" w:hint="eastAsia"/>
          <w:b/>
          <w:sz w:val="21"/>
          <w:szCs w:val="21"/>
        </w:rPr>
        <w:t>如经上所记：“</w:t>
      </w:r>
      <w:r w:rsidR="002C184F" w:rsidRPr="00D33822">
        <w:rPr>
          <w:rFonts w:asciiTheme="minorHAnsi" w:eastAsiaTheme="minorEastAsia" w:hAnsiTheme="minorHAnsi" w:cstheme="minorHAnsi" w:hint="eastAsia"/>
          <w:b/>
          <w:sz w:val="21"/>
          <w:szCs w:val="21"/>
        </w:rPr>
        <w:t>神为爱</w:t>
      </w:r>
      <w:r w:rsidR="005E5A69">
        <w:rPr>
          <w:rFonts w:asciiTheme="minorHAnsi" w:eastAsiaTheme="minorEastAsia" w:hAnsiTheme="minorHAnsi" w:cstheme="minorHAnsi" w:hint="eastAsia"/>
          <w:b/>
          <w:sz w:val="21"/>
          <w:szCs w:val="21"/>
        </w:rPr>
        <w:t>祂</w:t>
      </w:r>
      <w:r w:rsidR="002C184F" w:rsidRPr="00D33822">
        <w:rPr>
          <w:rFonts w:asciiTheme="minorHAnsi" w:eastAsiaTheme="minorEastAsia" w:hAnsiTheme="minorHAnsi" w:cstheme="minorHAnsi" w:hint="eastAsia"/>
          <w:b/>
          <w:sz w:val="21"/>
          <w:szCs w:val="21"/>
        </w:rPr>
        <w:t>的人所预备的，是眼睛未曾看见，耳朵未曾听见，人心也未曾想到的。”</w:t>
      </w:r>
      <w:r w:rsidR="002C184F" w:rsidRPr="00D33822">
        <w:rPr>
          <w:rFonts w:hint="eastAsia"/>
          <w:b/>
        </w:rPr>
        <w:t xml:space="preserve"> </w:t>
      </w:r>
    </w:p>
    <w:p w:rsidR="002C184F" w:rsidRPr="00D33822" w:rsidRDefault="002C184F" w:rsidP="002C184F">
      <w:pPr>
        <w:pStyle w:val="a3"/>
        <w:shd w:val="clear" w:color="auto" w:fill="FFFFFF"/>
        <w:spacing w:before="0" w:beforeAutospacing="0" w:after="0" w:afterAutospacing="0" w:line="288" w:lineRule="auto"/>
        <w:rPr>
          <w:rFonts w:asciiTheme="minorHAnsi" w:eastAsiaTheme="minorEastAsia" w:hAnsiTheme="minorHAnsi" w:cstheme="minorHAnsi" w:hint="eastAsia"/>
          <w:b/>
          <w:sz w:val="21"/>
          <w:szCs w:val="21"/>
        </w:rPr>
      </w:pPr>
      <w:r w:rsidRPr="00D33822">
        <w:rPr>
          <w:rFonts w:asciiTheme="minorHAnsi" w:eastAsiaTheme="minorEastAsia" w:hAnsiTheme="minorHAnsi" w:cstheme="minorHAnsi" w:hint="eastAsia"/>
          <w:b/>
          <w:sz w:val="21"/>
          <w:szCs w:val="21"/>
        </w:rPr>
        <w:t>But as it is written:</w:t>
      </w:r>
      <w:r w:rsidR="00D33822" w:rsidRPr="00D33822">
        <w:rPr>
          <w:rFonts w:asciiTheme="minorHAnsi" w:eastAsiaTheme="minorEastAsia" w:hAnsiTheme="minorHAnsi" w:cstheme="minorHAnsi"/>
          <w:b/>
          <w:sz w:val="21"/>
          <w:szCs w:val="21"/>
        </w:rPr>
        <w:t xml:space="preserve"> </w:t>
      </w:r>
      <w:r w:rsidRPr="00D33822">
        <w:rPr>
          <w:rFonts w:asciiTheme="minorHAnsi" w:eastAsiaTheme="minorEastAsia" w:hAnsiTheme="minorHAnsi" w:cstheme="minorHAnsi" w:hint="eastAsia"/>
          <w:b/>
          <w:sz w:val="21"/>
          <w:szCs w:val="21"/>
        </w:rPr>
        <w:t xml:space="preserve">"Eye has not seen, nor ear heard, </w:t>
      </w:r>
      <w:proofErr w:type="gramStart"/>
      <w:r w:rsidRPr="00D33822">
        <w:rPr>
          <w:rFonts w:asciiTheme="minorHAnsi" w:eastAsiaTheme="minorEastAsia" w:hAnsiTheme="minorHAnsi" w:cstheme="minorHAnsi" w:hint="eastAsia"/>
          <w:b/>
          <w:sz w:val="21"/>
          <w:szCs w:val="21"/>
        </w:rPr>
        <w:t>Nor</w:t>
      </w:r>
      <w:proofErr w:type="gramEnd"/>
      <w:r w:rsidRPr="00D33822">
        <w:rPr>
          <w:rFonts w:asciiTheme="minorHAnsi" w:eastAsiaTheme="minorEastAsia" w:hAnsiTheme="minorHAnsi" w:cstheme="minorHAnsi" w:hint="eastAsia"/>
          <w:b/>
          <w:sz w:val="21"/>
          <w:szCs w:val="21"/>
        </w:rPr>
        <w:t xml:space="preserve"> have entered into the heart of man The things which God has prepared for those who love Him."</w:t>
      </w:r>
    </w:p>
    <w:p w:rsidR="002C184F" w:rsidRDefault="002C184F"/>
    <w:p w:rsidR="002C184F" w:rsidRPr="00D33822" w:rsidRDefault="002C184F" w:rsidP="002C184F">
      <w:pPr>
        <w:spacing w:line="288" w:lineRule="auto"/>
        <w:rPr>
          <w:rFonts w:cstheme="minorHAnsi"/>
          <w:b/>
          <w:szCs w:val="21"/>
        </w:rPr>
      </w:pPr>
      <w:r w:rsidRPr="00D33822">
        <w:rPr>
          <w:rFonts w:cstheme="minorHAnsi"/>
          <w:b/>
          <w:szCs w:val="21"/>
        </w:rPr>
        <w:t>【启示录</w:t>
      </w:r>
      <w:r w:rsidRPr="00D33822">
        <w:rPr>
          <w:rFonts w:cstheme="minorHAnsi"/>
          <w:b/>
          <w:szCs w:val="21"/>
        </w:rPr>
        <w:t xml:space="preserve"> </w:t>
      </w:r>
      <w:r w:rsidR="00D33822" w:rsidRPr="00D33822">
        <w:rPr>
          <w:rFonts w:cstheme="minorHAnsi"/>
          <w:b/>
          <w:szCs w:val="21"/>
        </w:rPr>
        <w:t>Revelation 21:3</w:t>
      </w:r>
      <w:r w:rsidRPr="00D33822">
        <w:rPr>
          <w:rFonts w:cstheme="minorHAnsi"/>
          <w:b/>
          <w:szCs w:val="21"/>
        </w:rPr>
        <w:t>-4</w:t>
      </w:r>
      <w:r w:rsidRPr="00D33822">
        <w:rPr>
          <w:rFonts w:cstheme="minorHAnsi"/>
          <w:b/>
          <w:szCs w:val="21"/>
        </w:rPr>
        <w:t>】</w:t>
      </w:r>
    </w:p>
    <w:p w:rsidR="00D33822" w:rsidRPr="00D33822" w:rsidRDefault="002C184F" w:rsidP="002C184F">
      <w:pPr>
        <w:spacing w:line="288" w:lineRule="auto"/>
        <w:rPr>
          <w:rFonts w:cstheme="minorHAnsi"/>
          <w:b/>
          <w:szCs w:val="21"/>
        </w:rPr>
      </w:pPr>
      <w:r w:rsidRPr="00D33822">
        <w:rPr>
          <w:rFonts w:cstheme="minorHAnsi"/>
          <w:b/>
          <w:szCs w:val="21"/>
        </w:rPr>
        <w:t xml:space="preserve">3 </w:t>
      </w:r>
      <w:r w:rsidRPr="00D33822">
        <w:rPr>
          <w:rFonts w:cstheme="minorHAnsi"/>
          <w:b/>
          <w:szCs w:val="21"/>
        </w:rPr>
        <w:t>我听见有</w:t>
      </w:r>
      <w:proofErr w:type="gramStart"/>
      <w:r w:rsidRPr="00D33822">
        <w:rPr>
          <w:rFonts w:cstheme="minorHAnsi"/>
          <w:b/>
          <w:szCs w:val="21"/>
        </w:rPr>
        <w:t>大声音</w:t>
      </w:r>
      <w:proofErr w:type="gramEnd"/>
      <w:r w:rsidRPr="00D33822">
        <w:rPr>
          <w:rFonts w:cstheme="minorHAnsi"/>
          <w:b/>
          <w:szCs w:val="21"/>
        </w:rPr>
        <w:t>从宝座出来说：</w:t>
      </w:r>
      <w:r w:rsidRPr="00D33822">
        <w:rPr>
          <w:rFonts w:cstheme="minorHAnsi"/>
          <w:b/>
          <w:szCs w:val="21"/>
        </w:rPr>
        <w:t>“</w:t>
      </w:r>
      <w:r w:rsidRPr="00D33822">
        <w:rPr>
          <w:rFonts w:cstheme="minorHAnsi"/>
          <w:b/>
          <w:szCs w:val="21"/>
        </w:rPr>
        <w:t>看哪，　神的帐幕在人间。祂要与人同住，他们要作祂的子民；　神要亲自与他们同在，作他们的　神。</w:t>
      </w:r>
    </w:p>
    <w:p w:rsidR="002C184F" w:rsidRPr="00D33822" w:rsidRDefault="00D33822" w:rsidP="002C184F">
      <w:pPr>
        <w:spacing w:line="288" w:lineRule="auto"/>
        <w:rPr>
          <w:rFonts w:cstheme="minorHAnsi"/>
          <w:b/>
          <w:szCs w:val="21"/>
        </w:rPr>
      </w:pPr>
      <w:r w:rsidRPr="00D33822">
        <w:rPr>
          <w:rFonts w:cstheme="minorHAnsi"/>
          <w:b/>
          <w:szCs w:val="21"/>
        </w:rPr>
        <w:t>And I heard a loud voice from heaven saying, "Behold, the tabernacle of God is with men, and He will dwell with them, and they shall be His people. God Himself will be with them and be their God.</w:t>
      </w:r>
    </w:p>
    <w:p w:rsidR="00D33822" w:rsidRPr="00D33822" w:rsidRDefault="002C184F" w:rsidP="00D33822">
      <w:pPr>
        <w:spacing w:line="288" w:lineRule="auto"/>
        <w:rPr>
          <w:rFonts w:cstheme="minorHAnsi"/>
          <w:b/>
          <w:szCs w:val="21"/>
        </w:rPr>
      </w:pPr>
      <w:r w:rsidRPr="00D33822">
        <w:rPr>
          <w:rFonts w:cstheme="minorHAnsi"/>
          <w:b/>
          <w:szCs w:val="21"/>
        </w:rPr>
        <w:t xml:space="preserve">4 </w:t>
      </w:r>
      <w:r w:rsidRPr="00D33822">
        <w:rPr>
          <w:rFonts w:cstheme="minorHAnsi"/>
          <w:b/>
          <w:szCs w:val="21"/>
        </w:rPr>
        <w:t>神要擦去他们一切的眼泪，不再有死亡，也不再有悲哀、哭号、疼痛，因为以前的事都过去了。</w:t>
      </w:r>
      <w:r w:rsidRPr="00D33822">
        <w:rPr>
          <w:rFonts w:cstheme="minorHAnsi"/>
          <w:b/>
          <w:szCs w:val="21"/>
        </w:rPr>
        <w:t>”</w:t>
      </w:r>
      <w:r w:rsidR="00D33822" w:rsidRPr="00D33822">
        <w:rPr>
          <w:rFonts w:cstheme="minorHAnsi"/>
          <w:b/>
          <w:szCs w:val="21"/>
        </w:rPr>
        <w:t xml:space="preserve"> </w:t>
      </w:r>
    </w:p>
    <w:p w:rsidR="002C184F" w:rsidRPr="00D33822" w:rsidRDefault="002C184F" w:rsidP="002C184F">
      <w:pPr>
        <w:spacing w:line="288" w:lineRule="auto"/>
        <w:rPr>
          <w:rFonts w:cstheme="minorHAnsi"/>
          <w:b/>
          <w:szCs w:val="21"/>
        </w:rPr>
      </w:pPr>
      <w:r w:rsidRPr="00D33822">
        <w:rPr>
          <w:rFonts w:cstheme="minorHAnsi"/>
          <w:b/>
          <w:szCs w:val="21"/>
        </w:rPr>
        <w:t>And God will wipe away every tear from their eyes; there shall be no more death, nor sorrow, nor crying. There shall be no more pain, for the former things have passed away."</w:t>
      </w:r>
    </w:p>
    <w:p w:rsidR="002C184F" w:rsidRDefault="002C184F" w:rsidP="00D33822">
      <w:pPr>
        <w:spacing w:line="288" w:lineRule="auto"/>
        <w:ind w:firstLineChars="200" w:firstLine="420"/>
        <w:rPr>
          <w:rFonts w:cstheme="minorHAnsi"/>
          <w:szCs w:val="21"/>
        </w:rPr>
      </w:pPr>
      <w:r w:rsidRPr="00A62390">
        <w:rPr>
          <w:rFonts w:cstheme="minorHAnsi"/>
          <w:szCs w:val="21"/>
        </w:rPr>
        <w:t>今天，我们</w:t>
      </w:r>
      <w:r w:rsidR="00D33822">
        <w:rPr>
          <w:rFonts w:cstheme="minorHAnsi"/>
          <w:szCs w:val="21"/>
        </w:rPr>
        <w:t>大家来到这里</w:t>
      </w:r>
      <w:r w:rsidR="00D33822">
        <w:rPr>
          <w:rFonts w:cstheme="minorHAnsi" w:hint="eastAsia"/>
          <w:szCs w:val="21"/>
        </w:rPr>
        <w:t>一起庆祝中秋。</w:t>
      </w:r>
      <w:r w:rsidRPr="00A62390">
        <w:rPr>
          <w:rFonts w:cstheme="minorHAnsi"/>
          <w:szCs w:val="21"/>
        </w:rPr>
        <w:t>盼望</w:t>
      </w:r>
      <w:r w:rsidR="00D33822">
        <w:rPr>
          <w:rFonts w:cstheme="minorHAnsi" w:hint="eastAsia"/>
          <w:szCs w:val="21"/>
        </w:rPr>
        <w:t>在这个团圆平安的时刻，我们都来思想那真正的平安和团圆。</w:t>
      </w:r>
      <w:r w:rsidRPr="00A62390">
        <w:rPr>
          <w:rFonts w:cstheme="minorHAnsi"/>
          <w:szCs w:val="21"/>
        </w:rPr>
        <w:t>盼望我们都能思考那永恒的</w:t>
      </w:r>
      <w:r w:rsidR="00D33822">
        <w:rPr>
          <w:rFonts w:cstheme="minorHAnsi" w:hint="eastAsia"/>
          <w:szCs w:val="21"/>
        </w:rPr>
        <w:t>归宿</w:t>
      </w:r>
      <w:r w:rsidR="00D33822">
        <w:rPr>
          <w:rFonts w:cstheme="minorHAnsi"/>
          <w:szCs w:val="21"/>
        </w:rPr>
        <w:t>，盼望我们能信靠主耶稣基督，</w:t>
      </w:r>
      <w:r w:rsidR="00D33822">
        <w:rPr>
          <w:rFonts w:cstheme="minorHAnsi" w:hint="eastAsia"/>
          <w:szCs w:val="21"/>
        </w:rPr>
        <w:t>得以与神和好，得到真正永恒的平安和喜乐！</w:t>
      </w:r>
    </w:p>
    <w:p w:rsidR="00957E12" w:rsidRDefault="00957E12" w:rsidP="00D33822">
      <w:pPr>
        <w:spacing w:line="288" w:lineRule="auto"/>
        <w:ind w:firstLineChars="200" w:firstLine="420"/>
        <w:rPr>
          <w:rFonts w:cstheme="minorHAnsi" w:hint="eastAsia"/>
          <w:szCs w:val="21"/>
        </w:rPr>
      </w:pPr>
      <w:bookmarkStart w:id="0" w:name="_GoBack"/>
      <w:bookmarkEnd w:id="0"/>
    </w:p>
    <w:p w:rsidR="002C184F" w:rsidRPr="002C184F" w:rsidRDefault="00D33822" w:rsidP="00957E12">
      <w:pPr>
        <w:pStyle w:val="a4"/>
        <w:numPr>
          <w:ilvl w:val="0"/>
          <w:numId w:val="1"/>
        </w:numPr>
        <w:spacing w:line="288" w:lineRule="auto"/>
        <w:ind w:firstLineChars="0"/>
        <w:rPr>
          <w:rFonts w:hint="eastAsia"/>
        </w:rPr>
      </w:pPr>
      <w:r w:rsidRPr="00957E12">
        <w:rPr>
          <w:rFonts w:cstheme="minorHAnsi" w:hint="eastAsia"/>
          <w:b/>
          <w:sz w:val="24"/>
          <w:szCs w:val="24"/>
        </w:rPr>
        <w:t>祷告……</w:t>
      </w:r>
    </w:p>
    <w:sectPr w:rsidR="002C184F" w:rsidRPr="002C184F" w:rsidSect="00DC25F7">
      <w:headerReference w:type="default" r:id="rId7"/>
      <w:footerReference w:type="default" r:id="rId8"/>
      <w:pgSz w:w="12240" w:h="15840" w:code="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A15" w:rsidRDefault="00775A15" w:rsidP="00A66DAF">
      <w:r>
        <w:separator/>
      </w:r>
    </w:p>
  </w:endnote>
  <w:endnote w:type="continuationSeparator" w:id="0">
    <w:p w:rsidR="00775A15" w:rsidRDefault="00775A15" w:rsidP="00A6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852627"/>
      <w:docPartObj>
        <w:docPartGallery w:val="Page Numbers (Bottom of Page)"/>
        <w:docPartUnique/>
      </w:docPartObj>
    </w:sdtPr>
    <w:sdtContent>
      <w:sdt>
        <w:sdtPr>
          <w:id w:val="-1769616900"/>
          <w:docPartObj>
            <w:docPartGallery w:val="Page Numbers (Top of Page)"/>
            <w:docPartUnique/>
          </w:docPartObj>
        </w:sdtPr>
        <w:sdtContent>
          <w:p w:rsidR="00A66DAF" w:rsidRDefault="00A66DAF">
            <w:pPr>
              <w:pStyle w:val="a6"/>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957E12">
              <w:rPr>
                <w:b/>
                <w:bCs/>
                <w:noProof/>
              </w:rPr>
              <w:t>4</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957E12">
              <w:rPr>
                <w:b/>
                <w:bCs/>
                <w:noProof/>
              </w:rPr>
              <w:t>4</w:t>
            </w:r>
            <w:r>
              <w:rPr>
                <w:b/>
                <w:bCs/>
                <w:sz w:val="24"/>
                <w:szCs w:val="24"/>
              </w:rPr>
              <w:fldChar w:fldCharType="end"/>
            </w:r>
          </w:p>
        </w:sdtContent>
      </w:sdt>
    </w:sdtContent>
  </w:sdt>
  <w:p w:rsidR="00A66DAF" w:rsidRDefault="00A66D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A15" w:rsidRDefault="00775A15" w:rsidP="00A66DAF">
      <w:r>
        <w:separator/>
      </w:r>
    </w:p>
  </w:footnote>
  <w:footnote w:type="continuationSeparator" w:id="0">
    <w:p w:rsidR="00775A15" w:rsidRDefault="00775A15" w:rsidP="00A6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Content>
      <w:p w:rsidR="00A66DAF" w:rsidRDefault="00A66DAF">
        <w:pPr>
          <w:pStyle w:val="a5"/>
        </w:pPr>
        <w:r>
          <w:rPr>
            <w:lang w:val="zh-CN"/>
          </w:rPr>
          <w:t xml:space="preserve"> </w:t>
        </w:r>
        <w:r>
          <w:rPr>
            <w:b/>
            <w:bCs/>
            <w:sz w:val="24"/>
            <w:szCs w:val="24"/>
          </w:rPr>
          <w:fldChar w:fldCharType="begin"/>
        </w:r>
        <w:r>
          <w:rPr>
            <w:b/>
            <w:bCs/>
          </w:rPr>
          <w:instrText>PAGE</w:instrText>
        </w:r>
        <w:r>
          <w:rPr>
            <w:b/>
            <w:bCs/>
            <w:sz w:val="24"/>
            <w:szCs w:val="24"/>
          </w:rPr>
          <w:fldChar w:fldCharType="separate"/>
        </w:r>
        <w:r w:rsidR="00957E1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57E12">
          <w:rPr>
            <w:b/>
            <w:bCs/>
            <w:noProof/>
          </w:rPr>
          <w:t>4</w:t>
        </w:r>
        <w:r>
          <w:rPr>
            <w:b/>
            <w:bCs/>
            <w:sz w:val="24"/>
            <w:szCs w:val="24"/>
          </w:rPr>
          <w:fldChar w:fldCharType="end"/>
        </w:r>
      </w:p>
    </w:sdtContent>
  </w:sdt>
  <w:p w:rsidR="00A66DAF" w:rsidRDefault="00A66D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C1B9A"/>
    <w:multiLevelType w:val="hybridMultilevel"/>
    <w:tmpl w:val="2F181D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14"/>
    <w:rsid w:val="000A00EC"/>
    <w:rsid w:val="001B72E1"/>
    <w:rsid w:val="00296D26"/>
    <w:rsid w:val="002C184F"/>
    <w:rsid w:val="00565F86"/>
    <w:rsid w:val="005E5A69"/>
    <w:rsid w:val="0077132C"/>
    <w:rsid w:val="00775A15"/>
    <w:rsid w:val="00882514"/>
    <w:rsid w:val="00957E12"/>
    <w:rsid w:val="00A66DAF"/>
    <w:rsid w:val="00A84970"/>
    <w:rsid w:val="00B64F2A"/>
    <w:rsid w:val="00B91D9C"/>
    <w:rsid w:val="00D33822"/>
    <w:rsid w:val="00D34BC7"/>
    <w:rsid w:val="00DC2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6E040-E485-455B-A894-9F3FD15E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5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C184F"/>
    <w:pPr>
      <w:widowControl/>
      <w:spacing w:before="100" w:beforeAutospacing="1" w:after="100" w:afterAutospacing="1"/>
      <w:jc w:val="left"/>
    </w:pPr>
    <w:rPr>
      <w:rFonts w:ascii="Times New Roman" w:eastAsia="宋体" w:hAnsi="Times New Roman" w:cs="Times New Roman"/>
      <w:kern w:val="0"/>
      <w:sz w:val="24"/>
      <w:szCs w:val="24"/>
    </w:rPr>
  </w:style>
  <w:style w:type="paragraph" w:styleId="a4">
    <w:name w:val="List Paragraph"/>
    <w:basedOn w:val="a"/>
    <w:uiPriority w:val="34"/>
    <w:qFormat/>
    <w:rsid w:val="00A84970"/>
    <w:pPr>
      <w:ind w:firstLineChars="200" w:firstLine="420"/>
    </w:pPr>
  </w:style>
  <w:style w:type="paragraph" w:styleId="a5">
    <w:name w:val="header"/>
    <w:basedOn w:val="a"/>
    <w:link w:val="Char"/>
    <w:uiPriority w:val="99"/>
    <w:unhideWhenUsed/>
    <w:rsid w:val="00A66D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66DAF"/>
    <w:rPr>
      <w:sz w:val="18"/>
      <w:szCs w:val="18"/>
    </w:rPr>
  </w:style>
  <w:style w:type="paragraph" w:styleId="a6">
    <w:name w:val="footer"/>
    <w:basedOn w:val="a"/>
    <w:link w:val="Char0"/>
    <w:uiPriority w:val="99"/>
    <w:unhideWhenUsed/>
    <w:rsid w:val="00A66DAF"/>
    <w:pPr>
      <w:tabs>
        <w:tab w:val="center" w:pos="4153"/>
        <w:tab w:val="right" w:pos="8306"/>
      </w:tabs>
      <w:snapToGrid w:val="0"/>
      <w:jc w:val="left"/>
    </w:pPr>
    <w:rPr>
      <w:sz w:val="18"/>
      <w:szCs w:val="18"/>
    </w:rPr>
  </w:style>
  <w:style w:type="character" w:customStyle="1" w:styleId="Char0">
    <w:name w:val="页脚 Char"/>
    <w:basedOn w:val="a0"/>
    <w:link w:val="a6"/>
    <w:uiPriority w:val="99"/>
    <w:rsid w:val="00A66DAF"/>
    <w:rPr>
      <w:sz w:val="18"/>
      <w:szCs w:val="18"/>
    </w:rPr>
  </w:style>
  <w:style w:type="paragraph" w:styleId="a7">
    <w:name w:val="Balloon Text"/>
    <w:basedOn w:val="a"/>
    <w:link w:val="Char1"/>
    <w:uiPriority w:val="99"/>
    <w:semiHidden/>
    <w:unhideWhenUsed/>
    <w:rsid w:val="00957E12"/>
    <w:rPr>
      <w:sz w:val="18"/>
      <w:szCs w:val="18"/>
    </w:rPr>
  </w:style>
  <w:style w:type="character" w:customStyle="1" w:styleId="Char1">
    <w:name w:val="批注框文本 Char"/>
    <w:basedOn w:val="a0"/>
    <w:link w:val="a7"/>
    <w:uiPriority w:val="99"/>
    <w:semiHidden/>
    <w:rsid w:val="00957E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813</Words>
  <Characters>4636</Characters>
  <Application>Microsoft Office Word</Application>
  <DocSecurity>0</DocSecurity>
  <Lines>38</Lines>
  <Paragraphs>10</Paragraphs>
  <ScaleCrop>false</ScaleCrop>
  <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Barnabas Feng</dc:creator>
  <cp:keywords/>
  <dc:description/>
  <cp:lastModifiedBy>Barnabas Feng</cp:lastModifiedBy>
  <cp:revision>8</cp:revision>
  <cp:lastPrinted>2018-09-21T23:10:00Z</cp:lastPrinted>
  <dcterms:created xsi:type="dcterms:W3CDTF">2018-09-21T21:47:00Z</dcterms:created>
  <dcterms:modified xsi:type="dcterms:W3CDTF">2018-09-21T23:11:00Z</dcterms:modified>
</cp:coreProperties>
</file>